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20" w:rsidRPr="00AE43CD" w:rsidRDefault="00953F2D"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</w:r>
      <w:r w:rsidRPr="00AE43CD">
        <w:tab/>
        <w:t xml:space="preserve">    Łomazy, </w:t>
      </w:r>
      <w:r w:rsidR="0086315D">
        <w:t>2022-</w:t>
      </w:r>
      <w:r w:rsidR="00B76317">
        <w:t>05-25</w:t>
      </w:r>
    </w:p>
    <w:p w:rsidR="00953F2D" w:rsidRPr="00AE43CD" w:rsidRDefault="004E0794">
      <w:r>
        <w:t>INW/</w:t>
      </w:r>
      <w:r w:rsidR="000612C8">
        <w:t>10</w:t>
      </w:r>
      <w:r w:rsidR="0086315D">
        <w:t>/2022/GK</w:t>
      </w:r>
    </w:p>
    <w:p w:rsidR="00BA21A2" w:rsidRPr="00AE43CD" w:rsidRDefault="00BA21A2"/>
    <w:p w:rsidR="00953F2D" w:rsidRPr="000E7DAE" w:rsidRDefault="00953F2D" w:rsidP="00953F2D">
      <w:pPr>
        <w:jc w:val="center"/>
        <w:rPr>
          <w:b/>
        </w:rPr>
      </w:pPr>
      <w:r w:rsidRPr="000E7DAE">
        <w:rPr>
          <w:b/>
        </w:rPr>
        <w:t>Zapytanie ofertowe</w:t>
      </w:r>
    </w:p>
    <w:p w:rsidR="00F52270" w:rsidRPr="0003416E" w:rsidRDefault="00ED6F77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E43CD">
        <w:t>Gmina Łomazy zwraca się z prośbą</w:t>
      </w:r>
      <w:r w:rsidR="00953F2D" w:rsidRPr="00AE43CD">
        <w:t xml:space="preserve"> o złożenie oferty </w:t>
      </w:r>
      <w:r w:rsidR="00780B5F" w:rsidRPr="00AE43CD">
        <w:t>na</w:t>
      </w:r>
      <w:r w:rsidR="00134747">
        <w:t xml:space="preserve"> </w:t>
      </w:r>
      <w:r w:rsidR="00E2375E" w:rsidRPr="0003416E">
        <w:rPr>
          <w:b/>
        </w:rPr>
        <w:t>opracowanie dokumentacji technicznej</w:t>
      </w:r>
      <w:r w:rsidR="0003416E" w:rsidRPr="0003416E">
        <w:rPr>
          <w:b/>
        </w:rPr>
        <w:t xml:space="preserve"> na </w:t>
      </w:r>
      <w:r w:rsidR="000612C8" w:rsidRPr="0003416E">
        <w:rPr>
          <w:b/>
        </w:rPr>
        <w:t>Dobudow</w:t>
      </w:r>
      <w:r w:rsidR="0003416E" w:rsidRPr="0003416E">
        <w:rPr>
          <w:b/>
        </w:rPr>
        <w:t>ę</w:t>
      </w:r>
      <w:r w:rsidR="000612C8" w:rsidRPr="0003416E">
        <w:rPr>
          <w:b/>
        </w:rPr>
        <w:t xml:space="preserve"> oświetlenia drogowego</w:t>
      </w:r>
      <w:r w:rsidR="0022181E">
        <w:rPr>
          <w:b/>
        </w:rPr>
        <w:t xml:space="preserve"> i wykonanie oświetlenia</w:t>
      </w:r>
    </w:p>
    <w:p w:rsidR="000612C8" w:rsidRDefault="000612C8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612C8" w:rsidRPr="000612C8" w:rsidRDefault="000612C8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000000"/>
        </w:rPr>
      </w:pPr>
      <w:r>
        <w:t>Zakres prac polega na wykonaniu dokumentacji technicznej na dobudowie oświetlenia ulicznego w miejscowościach Dubów i Wola Dubowska zgodn</w:t>
      </w:r>
      <w:r w:rsidR="0022181E">
        <w:t>ie z warunkami PGE Dystrybucja oraz wykonanie oświetlenia.</w:t>
      </w:r>
    </w:p>
    <w:p w:rsidR="001F4520" w:rsidRPr="00AE43CD" w:rsidRDefault="001F4520" w:rsidP="001F4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000000"/>
        </w:rPr>
      </w:pPr>
    </w:p>
    <w:p w:rsidR="00430B20" w:rsidRPr="00AE43CD" w:rsidRDefault="00430B20" w:rsidP="002F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53F2D" w:rsidRPr="00AE43CD" w:rsidRDefault="00953F2D" w:rsidP="00953F2D">
      <w:pPr>
        <w:ind w:firstLine="708"/>
        <w:jc w:val="both"/>
      </w:pPr>
      <w:r w:rsidRPr="00AE43CD">
        <w:t xml:space="preserve">W związku z powyższym prosimy o złożenie oferty </w:t>
      </w:r>
      <w:r w:rsidR="00C7178C" w:rsidRPr="00AE43CD">
        <w:t xml:space="preserve">na załączonym formularzu </w:t>
      </w:r>
      <w:r w:rsidRPr="00AE43CD">
        <w:t xml:space="preserve">w terminie do dnia </w:t>
      </w:r>
      <w:r w:rsidR="0022181E">
        <w:rPr>
          <w:b/>
        </w:rPr>
        <w:t>03.06</w:t>
      </w:r>
      <w:r w:rsidR="00EE3C03" w:rsidRPr="00EE3C03">
        <w:rPr>
          <w:b/>
        </w:rPr>
        <w:t>.2022</w:t>
      </w:r>
      <w:r w:rsidRPr="00AE43CD">
        <w:t xml:space="preserve"> r.</w:t>
      </w:r>
      <w:r w:rsidR="00186FA8" w:rsidRPr="00AE43CD">
        <w:t xml:space="preserve"> </w:t>
      </w:r>
      <w:r w:rsidR="00326D66" w:rsidRPr="00AE43CD">
        <w:t xml:space="preserve">do godz. 12:00 </w:t>
      </w:r>
      <w:r w:rsidR="00186FA8" w:rsidRPr="00AE43CD">
        <w:t>na adres:</w:t>
      </w:r>
    </w:p>
    <w:p w:rsidR="00186FA8" w:rsidRPr="00AE43CD" w:rsidRDefault="00186FA8" w:rsidP="009129FE">
      <w:pPr>
        <w:spacing w:line="240" w:lineRule="auto"/>
        <w:ind w:firstLine="708"/>
        <w:jc w:val="both"/>
      </w:pPr>
      <w:r w:rsidRPr="00AE43CD">
        <w:t>Gmina Łomazy</w:t>
      </w:r>
    </w:p>
    <w:p w:rsidR="00186FA8" w:rsidRPr="00AE43CD" w:rsidRDefault="00186FA8" w:rsidP="009129FE">
      <w:pPr>
        <w:spacing w:line="240" w:lineRule="auto"/>
        <w:ind w:firstLine="708"/>
        <w:jc w:val="both"/>
      </w:pPr>
      <w:r w:rsidRPr="00AE43CD">
        <w:t>ul. Plac Jagielloński 27</w:t>
      </w:r>
    </w:p>
    <w:p w:rsidR="00186FA8" w:rsidRPr="00AE43CD" w:rsidRDefault="00186FA8" w:rsidP="009129FE">
      <w:pPr>
        <w:spacing w:line="240" w:lineRule="auto"/>
        <w:ind w:firstLine="708"/>
        <w:jc w:val="both"/>
      </w:pPr>
      <w:r w:rsidRPr="00AE43CD">
        <w:t>21-532 Łomazy</w:t>
      </w:r>
    </w:p>
    <w:p w:rsidR="007D63EF" w:rsidRPr="00AE43CD" w:rsidRDefault="007D63EF" w:rsidP="007D63EF">
      <w:pPr>
        <w:spacing w:line="240" w:lineRule="auto"/>
        <w:jc w:val="both"/>
      </w:pPr>
      <w:r w:rsidRPr="00AE43CD">
        <w:t>e-mail: przetargi@lomazy.pl</w:t>
      </w:r>
    </w:p>
    <w:p w:rsidR="00ED6F77" w:rsidRPr="00AE43CD" w:rsidRDefault="00956E8C" w:rsidP="009129FE">
      <w:pPr>
        <w:spacing w:line="240" w:lineRule="auto"/>
        <w:ind w:firstLine="708"/>
        <w:jc w:val="both"/>
      </w:pPr>
      <w:r w:rsidRPr="00AE43CD">
        <w:t>W załączeniu:</w:t>
      </w:r>
    </w:p>
    <w:p w:rsidR="00956E8C" w:rsidRPr="00AE43CD" w:rsidRDefault="00956E8C" w:rsidP="009129FE">
      <w:pPr>
        <w:spacing w:line="240" w:lineRule="auto"/>
        <w:ind w:firstLine="708"/>
        <w:jc w:val="both"/>
      </w:pPr>
      <w:r w:rsidRPr="00AE43CD">
        <w:t>1. Formularz ofertowy</w:t>
      </w:r>
    </w:p>
    <w:p w:rsidR="00AF4773" w:rsidRPr="00AE43CD" w:rsidRDefault="00956E8C" w:rsidP="009129FE">
      <w:pPr>
        <w:spacing w:line="240" w:lineRule="auto"/>
        <w:ind w:firstLine="708"/>
        <w:jc w:val="both"/>
      </w:pPr>
      <w:r w:rsidRPr="00AE43CD">
        <w:t xml:space="preserve">2. </w:t>
      </w:r>
      <w:r w:rsidR="00AF4773" w:rsidRPr="00AE43CD">
        <w:t>Projekt umowy</w:t>
      </w:r>
    </w:p>
    <w:p w:rsidR="000E7DAE" w:rsidRDefault="000E7DA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34747" w:rsidRDefault="00134747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34747" w:rsidRDefault="00134747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34747" w:rsidRDefault="00134747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34747" w:rsidRDefault="00134747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B2898" w:rsidRDefault="008B2898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B76317" w:rsidRDefault="00B76317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3416E" w:rsidRDefault="0003416E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B2898" w:rsidRDefault="008B2898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B2898" w:rsidRDefault="008B2898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B2898" w:rsidRDefault="008B2898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B2898" w:rsidRDefault="008B2898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34747" w:rsidRDefault="00134747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34747" w:rsidRDefault="00134747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34747" w:rsidRPr="00AE43CD" w:rsidRDefault="008B2898" w:rsidP="00134747">
      <w:r>
        <w:t>INW/</w:t>
      </w:r>
      <w:r w:rsidR="0003416E">
        <w:t>10</w:t>
      </w:r>
      <w:r w:rsidR="00134747">
        <w:t>/2022/GK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</w:rPr>
      </w:pPr>
      <w:r w:rsidRPr="00AE43CD">
        <w:rPr>
          <w:rFonts w:cs="Arial"/>
          <w:bCs/>
          <w:color w:val="000000"/>
        </w:rPr>
        <w:t>FORMULARZ OFERTOWY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Nazwa wykonawcy</w:t>
      </w:r>
      <w:r w:rsidRPr="00AE43CD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Adres wykonawcy</w:t>
      </w:r>
      <w:r w:rsidRPr="00AE43CD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Miejscowość ................................................</w:t>
      </w:r>
      <w:r w:rsidRPr="00AE43CD">
        <w:rPr>
          <w:rFonts w:cs="Arial"/>
          <w:color w:val="000000"/>
        </w:rPr>
        <w:tab/>
      </w:r>
      <w:r w:rsidRPr="00AE43CD">
        <w:rPr>
          <w:rFonts w:cs="Arial"/>
          <w:color w:val="000000"/>
        </w:rPr>
        <w:tab/>
      </w:r>
      <w:r w:rsidRPr="00AE43CD">
        <w:rPr>
          <w:rFonts w:cs="Arial"/>
          <w:color w:val="000000"/>
        </w:rPr>
        <w:tab/>
        <w:t>Data .....................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3416E" w:rsidRPr="0003416E" w:rsidRDefault="00607529" w:rsidP="00034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E43CD">
        <w:rPr>
          <w:rFonts w:cs="Arial"/>
          <w:color w:val="000000"/>
        </w:rPr>
        <w:t xml:space="preserve">dot.: postępowania o wartości szacunkowej nie przekraczającej progu stosowania ustawy z dnia </w:t>
      </w:r>
      <w:r w:rsidR="0022181E">
        <w:rPr>
          <w:rFonts w:cs="Arial"/>
          <w:color w:val="000000"/>
        </w:rPr>
        <w:t>11 września 2019</w:t>
      </w:r>
      <w:r w:rsidRPr="00AE43CD">
        <w:rPr>
          <w:rFonts w:cs="Arial"/>
          <w:color w:val="000000"/>
        </w:rPr>
        <w:t xml:space="preserve"> roku Prawo zamówień publicznych </w:t>
      </w:r>
      <w:r w:rsidR="00134747">
        <w:rPr>
          <w:rFonts w:cs="Arial"/>
          <w:color w:val="000000"/>
        </w:rPr>
        <w:t xml:space="preserve">na </w:t>
      </w:r>
      <w:r w:rsidR="0003416E" w:rsidRPr="0003416E">
        <w:rPr>
          <w:b/>
        </w:rPr>
        <w:t>opracowanie dokumentacji technicznej</w:t>
      </w:r>
      <w:r w:rsidR="0022181E">
        <w:rPr>
          <w:b/>
        </w:rPr>
        <w:t xml:space="preserve"> na d</w:t>
      </w:r>
      <w:r w:rsidR="0003416E" w:rsidRPr="0003416E">
        <w:rPr>
          <w:b/>
        </w:rPr>
        <w:t>obudowę oświetlenia drogowego</w:t>
      </w:r>
      <w:r w:rsidR="00F46AF3">
        <w:rPr>
          <w:b/>
        </w:rPr>
        <w:t xml:space="preserve"> i wykonanie oświetlenia</w:t>
      </w:r>
    </w:p>
    <w:p w:rsidR="00FB70BA" w:rsidRPr="000E7DAE" w:rsidRDefault="00FB70BA" w:rsidP="0013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color w:val="000000"/>
        </w:rPr>
      </w:pPr>
    </w:p>
    <w:p w:rsidR="0080345A" w:rsidRPr="000E7DAE" w:rsidRDefault="0080345A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Cenowa ofertowa za wykonanie przedmiotu zamówienia: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 xml:space="preserve">cena netto...........................................................................................................zł 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(słownie: ..............................................................................................................)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podatek VAT.......................................................................................................zł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cena brutto..........................................................................................................zł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(słownie: ...............................................................................................................)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34747" w:rsidRPr="00AE43CD" w:rsidRDefault="00134747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bCs/>
          <w:color w:val="000000"/>
        </w:rPr>
        <w:t>Oświadczam, że: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E43CD">
        <w:rPr>
          <w:rFonts w:cs="Arial"/>
          <w:color w:val="000000"/>
        </w:rPr>
        <w:t>Wykonam zam</w:t>
      </w:r>
      <w:r w:rsidRPr="00AE43CD">
        <w:rPr>
          <w:rFonts w:cs="Arial"/>
          <w:color w:val="000000"/>
          <w:highlight w:val="white"/>
        </w:rPr>
        <w:t xml:space="preserve">ówienie publiczne w terminie do dnia: </w:t>
      </w:r>
      <w:r w:rsidR="00C37E59">
        <w:rPr>
          <w:rFonts w:cs="Arial"/>
          <w:color w:val="000000"/>
        </w:rPr>
        <w:t>30.11</w:t>
      </w:r>
      <w:r w:rsidR="00201CAA">
        <w:rPr>
          <w:rFonts w:cs="Arial"/>
          <w:color w:val="000000"/>
        </w:rPr>
        <w:t>.202</w:t>
      </w:r>
      <w:r w:rsidR="00AE466B">
        <w:rPr>
          <w:rFonts w:cs="Arial"/>
          <w:color w:val="000000"/>
        </w:rPr>
        <w:t>2</w:t>
      </w:r>
      <w:r w:rsidRPr="00AE43CD">
        <w:rPr>
          <w:rFonts w:cs="Arial"/>
          <w:color w:val="000000"/>
        </w:rPr>
        <w:t xml:space="preserve"> r.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E43CD">
        <w:rPr>
          <w:rFonts w:cs="Arial"/>
          <w:color w:val="000000"/>
        </w:rPr>
        <w:t>Ponadto: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E43CD">
        <w:rPr>
          <w:rFonts w:cs="Arial"/>
          <w:color w:val="000000"/>
        </w:rPr>
        <w:t>1. Oświadczam, że zapoznałem się przedmiotem zamówienia i nie wnoszę żadnych zastrzeżeń oraz uzyskałem niezbędne informacje do przygotowania oferty.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AE43CD">
        <w:rPr>
          <w:rFonts w:cs="Arial"/>
          <w:color w:val="000000"/>
        </w:rPr>
        <w:t>2</w:t>
      </w:r>
      <w:r w:rsidRPr="00AE43CD">
        <w:rPr>
          <w:rFonts w:cs="Arial"/>
          <w:bCs/>
          <w:color w:val="000000"/>
        </w:rPr>
        <w:t xml:space="preserve">. Cena oferty zawiera wszelkie koszty związane z </w:t>
      </w:r>
      <w:r w:rsidR="00ED6F77" w:rsidRPr="00AE43CD">
        <w:rPr>
          <w:rFonts w:cs="Arial"/>
          <w:bCs/>
          <w:color w:val="000000"/>
        </w:rPr>
        <w:t>realizacją przedmiotu zamówienia</w:t>
      </w: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AE43CD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AE43CD">
        <w:rPr>
          <w:rFonts w:cs="Arial"/>
          <w:color w:val="000000"/>
        </w:rPr>
        <w:t>.................................................................................</w:t>
      </w:r>
    </w:p>
    <w:p w:rsidR="00607529" w:rsidRPr="00AE43CD" w:rsidRDefault="00607529" w:rsidP="00123FB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Arial"/>
          <w:color w:val="000000"/>
        </w:rPr>
      </w:pPr>
      <w:r w:rsidRPr="00AE43CD">
        <w:rPr>
          <w:rFonts w:cs="Arial"/>
          <w:color w:val="000000"/>
        </w:rPr>
        <w:t>(data i czytelny podpis wykonawcy)</w:t>
      </w:r>
    </w:p>
    <w:p w:rsidR="00AF4773" w:rsidRPr="00AE43CD" w:rsidRDefault="00AF4773" w:rsidP="00953F2D">
      <w:pPr>
        <w:ind w:firstLine="708"/>
        <w:jc w:val="both"/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03416E" w:rsidRDefault="0003416E" w:rsidP="00E2375E">
      <w:pPr>
        <w:spacing w:after="0"/>
        <w:jc w:val="center"/>
        <w:rPr>
          <w:b/>
          <w:bCs/>
        </w:rPr>
      </w:pPr>
    </w:p>
    <w:p w:rsidR="00E2375E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 xml:space="preserve">UMOWA nr </w:t>
      </w:r>
      <w:r>
        <w:rPr>
          <w:b/>
          <w:bCs/>
        </w:rPr>
        <w:t>INW/</w:t>
      </w:r>
      <w:r w:rsidR="0003416E">
        <w:rPr>
          <w:b/>
          <w:bCs/>
        </w:rPr>
        <w:t>10</w:t>
      </w:r>
      <w:r>
        <w:rPr>
          <w:b/>
          <w:bCs/>
        </w:rPr>
        <w:t>/2022/GK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</w:p>
    <w:p w:rsidR="00E2375E" w:rsidRPr="003A1B05" w:rsidRDefault="00E2375E" w:rsidP="00E2375E">
      <w:pPr>
        <w:spacing w:after="0"/>
        <w:jc w:val="both"/>
      </w:pPr>
      <w:r w:rsidRPr="003A1B05">
        <w:t>Zawarta w dniu</w:t>
      </w:r>
      <w:r>
        <w:t xml:space="preserve"> </w:t>
      </w:r>
      <w:r>
        <w:rPr>
          <w:b/>
        </w:rPr>
        <w:t>………</w:t>
      </w:r>
      <w:r w:rsidRPr="00D10C5B">
        <w:rPr>
          <w:b/>
        </w:rPr>
        <w:t>.202</w:t>
      </w:r>
      <w:r>
        <w:rPr>
          <w:b/>
        </w:rPr>
        <w:t xml:space="preserve">2 </w:t>
      </w:r>
      <w:r>
        <w:t>r</w:t>
      </w:r>
      <w:r w:rsidRPr="003A1B05">
        <w:t>oku w Łomazach pomiędzy:</w:t>
      </w:r>
    </w:p>
    <w:p w:rsidR="00E2375E" w:rsidRPr="003A1B05" w:rsidRDefault="00E2375E" w:rsidP="00E2375E">
      <w:pPr>
        <w:spacing w:after="0"/>
        <w:jc w:val="both"/>
      </w:pPr>
      <w:r w:rsidRPr="00E36873">
        <w:rPr>
          <w:b/>
        </w:rPr>
        <w:t>Gminą Łomazy</w:t>
      </w:r>
      <w:r w:rsidRPr="003A1B05">
        <w:t xml:space="preserve"> mającą swoją siedzibę w </w:t>
      </w:r>
      <w:r w:rsidRPr="00F86295">
        <w:rPr>
          <w:b/>
        </w:rPr>
        <w:t>Łomazach, ul. Plac Jagielloński 27</w:t>
      </w:r>
      <w:r w:rsidRPr="003A1B05">
        <w:t>, w imieniu której działa:</w:t>
      </w:r>
    </w:p>
    <w:p w:rsidR="00E2375E" w:rsidRPr="00F86295" w:rsidRDefault="00E2375E" w:rsidP="00E2375E">
      <w:pPr>
        <w:spacing w:after="0"/>
        <w:jc w:val="both"/>
        <w:rPr>
          <w:b/>
        </w:rPr>
      </w:pPr>
      <w:r w:rsidRPr="00F86295">
        <w:rPr>
          <w:b/>
        </w:rPr>
        <w:t>Wójt Gminy Łomazy – Jerzy Czyżewski</w:t>
      </w:r>
    </w:p>
    <w:p w:rsidR="00E2375E" w:rsidRPr="003A1B05" w:rsidRDefault="00E2375E" w:rsidP="00E2375E">
      <w:pPr>
        <w:spacing w:after="0"/>
        <w:jc w:val="both"/>
      </w:pPr>
      <w:r w:rsidRPr="003A1B05">
        <w:t xml:space="preserve">za kontrasygnatą </w:t>
      </w:r>
      <w:r w:rsidRPr="00F86295">
        <w:rPr>
          <w:b/>
        </w:rPr>
        <w:t>Skarbnika Gminy – Renaty Józefaciuk</w:t>
      </w:r>
    </w:p>
    <w:p w:rsidR="00E2375E" w:rsidRPr="003A1B05" w:rsidRDefault="00E2375E" w:rsidP="00E2375E">
      <w:pPr>
        <w:spacing w:after="0"/>
        <w:jc w:val="both"/>
      </w:pPr>
      <w:r w:rsidRPr="003A1B05">
        <w:t>zwanym dalej „Zamawiającym”</w:t>
      </w:r>
    </w:p>
    <w:p w:rsidR="00E2375E" w:rsidRPr="003A1B05" w:rsidRDefault="00E2375E" w:rsidP="00E2375E">
      <w:pPr>
        <w:spacing w:after="0"/>
        <w:jc w:val="both"/>
      </w:pPr>
      <w:r w:rsidRPr="003A1B05">
        <w:t>a</w:t>
      </w:r>
      <w:r>
        <w:t xml:space="preserve"> firmą</w:t>
      </w:r>
    </w:p>
    <w:p w:rsidR="00E2375E" w:rsidRPr="00285132" w:rsidRDefault="00E2375E" w:rsidP="00E2375E">
      <w:pPr>
        <w:spacing w:after="0"/>
        <w:jc w:val="both"/>
      </w:pPr>
      <w:r>
        <w:rPr>
          <w:b/>
        </w:rPr>
        <w:t>………………………………..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§ 1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Przedmiot umowy</w:t>
      </w:r>
    </w:p>
    <w:p w:rsidR="0003416E" w:rsidRPr="0003416E" w:rsidRDefault="00E2375E" w:rsidP="0003416E">
      <w:pPr>
        <w:spacing w:after="0"/>
        <w:jc w:val="both"/>
        <w:rPr>
          <w:b/>
        </w:rPr>
      </w:pPr>
      <w:r w:rsidRPr="003A1B05">
        <w:t>1. Zamawiający zleca, a Wykonawca zobowiązuje się do opracowani</w:t>
      </w:r>
      <w:r>
        <w:t>a</w:t>
      </w:r>
      <w:r w:rsidRPr="003A1B05">
        <w:t xml:space="preserve"> dokumentacji projektowo-kosztorysowej</w:t>
      </w:r>
      <w:r w:rsidR="0003416E">
        <w:t xml:space="preserve"> zadania </w:t>
      </w:r>
      <w:r w:rsidR="0003416E" w:rsidRPr="0003416E">
        <w:rPr>
          <w:b/>
        </w:rPr>
        <w:t>opracowanie dokumentacji technicznej na Dobudowę oświetlenia drogowego</w:t>
      </w:r>
      <w:r w:rsidR="0022181E">
        <w:rPr>
          <w:b/>
        </w:rPr>
        <w:t xml:space="preserve"> oraz wykonanie robót budowlanych polegających na wykonaniu oświetlenia</w:t>
      </w:r>
    </w:p>
    <w:p w:rsidR="00E2375E" w:rsidRPr="003A1B05" w:rsidRDefault="00E2375E" w:rsidP="00E2375E">
      <w:pPr>
        <w:spacing w:after="0"/>
        <w:jc w:val="both"/>
      </w:pPr>
      <w:r>
        <w:t xml:space="preserve">2. Wykonawca zobowiązuje się do </w:t>
      </w:r>
      <w:r w:rsidRPr="003A1B05">
        <w:t>oprac</w:t>
      </w:r>
      <w:r>
        <w:t xml:space="preserve">owania dokumentacji projektowej, której celem </w:t>
      </w:r>
      <w:r w:rsidRPr="003A1B05">
        <w:t>jest uzyskanie pozwolenia na budowę</w:t>
      </w:r>
      <w:r>
        <w:t xml:space="preserve"> lub zgłoszenia robót budowlanych</w:t>
      </w:r>
      <w:r w:rsidRPr="003A1B05">
        <w:t>, przygotowanie zadania do realizacji, zapewnienie dokumentacji umożliwiającej wybór wykonawcy robot budowlanych w postępowaniu zgodnym z ustawą Prawo Zamówień Publicznych.</w:t>
      </w:r>
    </w:p>
    <w:p w:rsidR="00E2375E" w:rsidRPr="003A1B05" w:rsidRDefault="00E2375E" w:rsidP="00E2375E">
      <w:pPr>
        <w:spacing w:after="0"/>
        <w:jc w:val="both"/>
      </w:pPr>
      <w:r>
        <w:t xml:space="preserve">3. </w:t>
      </w:r>
      <w:r w:rsidRPr="003A1B05">
        <w:t>Zakres zamówienia obejmuje:</w:t>
      </w:r>
    </w:p>
    <w:p w:rsidR="00E2375E" w:rsidRPr="003A1B05" w:rsidRDefault="00E2375E" w:rsidP="00E2375E">
      <w:pPr>
        <w:spacing w:after="0"/>
        <w:jc w:val="both"/>
      </w:pPr>
      <w:r w:rsidRPr="003A1B05">
        <w:t>1) Opracowanie projektu budowlanego i kosztorysami</w:t>
      </w:r>
      <w:r>
        <w:t xml:space="preserve"> oraz uzyskanie pozwolenia na realizację inwestycji drogowej</w:t>
      </w:r>
      <w:r w:rsidRPr="003A1B05">
        <w:t>.</w:t>
      </w:r>
    </w:p>
    <w:p w:rsidR="00E2375E" w:rsidRPr="003A1B05" w:rsidRDefault="00E2375E" w:rsidP="00E2375E">
      <w:pPr>
        <w:spacing w:after="0"/>
        <w:jc w:val="both"/>
      </w:pPr>
      <w:r>
        <w:t xml:space="preserve">2) </w:t>
      </w:r>
      <w:r w:rsidRPr="003A1B05">
        <w:t xml:space="preserve"> Wykonawca jest zobowiązany do uzyskanie w imieniu Inwestora wszelkich niezbędnych uzgodnień z instytucjami opiniodawczymi - opinii, zapewnień i zezwoleń wymaganych do otrzymania decyzji pozwolenia na budowę</w:t>
      </w:r>
      <w:r>
        <w:t>/zgłoszenia robót budowlanych</w:t>
      </w:r>
    </w:p>
    <w:p w:rsidR="00E2375E" w:rsidRPr="003A1B05" w:rsidRDefault="00E2375E" w:rsidP="00E2375E">
      <w:pPr>
        <w:spacing w:after="0"/>
        <w:jc w:val="both"/>
      </w:pPr>
      <w:r>
        <w:t>3)</w:t>
      </w:r>
      <w:r w:rsidRPr="003A1B05">
        <w:t xml:space="preserve"> Wykonawca jest zobowiązany do przygotowania stosownych wniosków i uzyskanie koniecznych opinii niezbędnych do uzyskania prawomocnego pozwolenia na budowę.</w:t>
      </w:r>
    </w:p>
    <w:p w:rsidR="00E2375E" w:rsidRPr="003A1B05" w:rsidRDefault="00E2375E" w:rsidP="00E2375E">
      <w:pPr>
        <w:spacing w:after="0"/>
        <w:jc w:val="both"/>
      </w:pPr>
      <w:r>
        <w:t>4)</w:t>
      </w:r>
      <w:r w:rsidRPr="003A1B05">
        <w:t xml:space="preserve"> Wykonawca jest zobowiązany do przygotowania i złożenia kompletnego wniosku o pozwolenie na budowę oraz uzyskanie decyzji pozwolenia na budowę</w:t>
      </w:r>
      <w:r>
        <w:t>/zgłoszenia robót budowlanych</w:t>
      </w:r>
    </w:p>
    <w:p w:rsidR="00E2375E" w:rsidRPr="003A1B05" w:rsidRDefault="00E2375E" w:rsidP="00E2375E">
      <w:pPr>
        <w:spacing w:after="0"/>
        <w:jc w:val="both"/>
      </w:pPr>
      <w:r>
        <w:t xml:space="preserve">5) </w:t>
      </w:r>
      <w:r w:rsidRPr="003A1B05">
        <w:t xml:space="preserve"> Wykonawca jest zobowiązany do wykonania specyfikacji technicznych wykonania i odbioru robot</w:t>
      </w:r>
    </w:p>
    <w:p w:rsidR="00E2375E" w:rsidRPr="003A1B05" w:rsidRDefault="00E2375E" w:rsidP="00E2375E">
      <w:pPr>
        <w:spacing w:after="0"/>
        <w:jc w:val="both"/>
      </w:pPr>
      <w:r>
        <w:t xml:space="preserve">6) </w:t>
      </w:r>
      <w:r w:rsidRPr="003A1B05">
        <w:t xml:space="preserve"> Wykonawca jest zobowiązany do wykonania dokumentacji kosztorysowej (kosztorys inwestorski oraz przedmiar robot).</w:t>
      </w:r>
    </w:p>
    <w:p w:rsidR="00E2375E" w:rsidRPr="003A1B05" w:rsidRDefault="00E2375E" w:rsidP="00E2375E">
      <w:pPr>
        <w:spacing w:after="0"/>
        <w:jc w:val="both"/>
      </w:pPr>
      <w:r>
        <w:t xml:space="preserve">7) </w:t>
      </w:r>
      <w:r w:rsidRPr="003A1B05">
        <w:t>Wykonawca jest zobowiązany do wykonanie kompletnej dokumentacji projektowej z punktu widzenie celu, któremu ma służyć, sporządzonej w oparciu i na postawie obowiązujących przepisów prawnych, w tym przepisów prawa miejscowego, a w szczególności zgodnie z:</w:t>
      </w:r>
    </w:p>
    <w:p w:rsidR="00E2375E" w:rsidRPr="003A1B05" w:rsidRDefault="00E2375E" w:rsidP="00E2375E">
      <w:pPr>
        <w:spacing w:after="0"/>
        <w:jc w:val="both"/>
      </w:pPr>
      <w:r>
        <w:t>a)</w:t>
      </w:r>
      <w:r w:rsidRPr="003A1B05">
        <w:t xml:space="preserve"> rozporządzeniem Ministra Infrastruktury z dnia 2 września 2004 r. w sprawie szczegółowego zakresu i</w:t>
      </w:r>
      <w:r>
        <w:t xml:space="preserve"> </w:t>
      </w:r>
      <w:r w:rsidRPr="003A1B05">
        <w:t>formy dokumentacji projektowej, specyfikacji technicznych wykonania i odbioru robot budowlanych oraz</w:t>
      </w:r>
      <w:r>
        <w:t xml:space="preserve"> </w:t>
      </w:r>
      <w:r w:rsidRPr="003A1B05">
        <w:t xml:space="preserve">programu funkcjonalno Użytkowego (Dz. U. Nr 202, poz. 2072, z </w:t>
      </w:r>
      <w:proofErr w:type="spellStart"/>
      <w:r w:rsidRPr="003A1B05">
        <w:t>poźn</w:t>
      </w:r>
      <w:proofErr w:type="spellEnd"/>
      <w:r w:rsidRPr="003A1B05">
        <w:t>. zm.);</w:t>
      </w:r>
    </w:p>
    <w:p w:rsidR="00E2375E" w:rsidRPr="003A1B05" w:rsidRDefault="00E2375E" w:rsidP="00E2375E">
      <w:pPr>
        <w:spacing w:after="0"/>
        <w:jc w:val="both"/>
      </w:pPr>
      <w:r>
        <w:t xml:space="preserve">b) </w:t>
      </w:r>
      <w:r w:rsidRPr="003A1B05">
        <w:t xml:space="preserve">rozporządzeniem Ministra Infrastruktury z dnia 3 lipca 2003 r. w sprawie szczegółowego zakresu i formy projektu budowlanego (Dz. U. Nr 120 poz. 1133, z </w:t>
      </w:r>
      <w:proofErr w:type="spellStart"/>
      <w:r w:rsidRPr="003A1B05">
        <w:t>poźn</w:t>
      </w:r>
      <w:proofErr w:type="spellEnd"/>
      <w:r w:rsidRPr="003A1B05">
        <w:t>. zm.);</w:t>
      </w:r>
    </w:p>
    <w:p w:rsidR="00E2375E" w:rsidRPr="003A1B05" w:rsidRDefault="00E2375E" w:rsidP="00E2375E">
      <w:pPr>
        <w:spacing w:after="0"/>
        <w:jc w:val="both"/>
      </w:pPr>
      <w:r>
        <w:t xml:space="preserve">c) </w:t>
      </w:r>
      <w:r w:rsidRPr="003A1B05">
        <w:t xml:space="preserve">rozporządzeniem Ministra Infrastruktury z dnia 18 maja 2004 r. w sprawie określenia metod i podstaw sporządzania kosztorysu inwestorskiego, obliczania planowanych kosztów prac projektowych oraz planowanych kosztów robot budowlanych </w:t>
      </w:r>
    </w:p>
    <w:p w:rsidR="00E2375E" w:rsidRPr="003A1B05" w:rsidRDefault="00E2375E" w:rsidP="00E2375E">
      <w:pPr>
        <w:spacing w:after="0"/>
        <w:jc w:val="both"/>
      </w:pPr>
      <w:r>
        <w:t xml:space="preserve">d) </w:t>
      </w:r>
      <w:r w:rsidRPr="003A1B05">
        <w:t>przepisami ustawy z dnia 7 lipca 1994 r. Prawo budowlane (tekst jedn.: Dz. U. z 20</w:t>
      </w:r>
      <w:r>
        <w:t>21</w:t>
      </w:r>
      <w:r w:rsidRPr="003A1B05">
        <w:t xml:space="preserve"> r. Nr 1</w:t>
      </w:r>
      <w:r>
        <w:t xml:space="preserve">1 </w:t>
      </w:r>
      <w:r w:rsidRPr="003A1B05">
        <w:t xml:space="preserve">z </w:t>
      </w:r>
      <w:proofErr w:type="spellStart"/>
      <w:r w:rsidRPr="003A1B05">
        <w:t>poźn</w:t>
      </w:r>
      <w:proofErr w:type="spellEnd"/>
      <w:r w:rsidRPr="003A1B05">
        <w:t>. zm.);</w:t>
      </w:r>
    </w:p>
    <w:p w:rsidR="00E2375E" w:rsidRPr="003A1B05" w:rsidRDefault="00E2375E" w:rsidP="00E2375E">
      <w:pPr>
        <w:spacing w:after="0"/>
        <w:jc w:val="both"/>
      </w:pPr>
      <w:r>
        <w:lastRenderedPageBreak/>
        <w:t xml:space="preserve">e) </w:t>
      </w:r>
      <w:r w:rsidRPr="003A1B05">
        <w:t>innymi przepisami obowiązującymi przy sporządzaniu ww. dokumentacji.</w:t>
      </w:r>
    </w:p>
    <w:p w:rsidR="00E2375E" w:rsidRPr="003A1B05" w:rsidRDefault="00E2375E" w:rsidP="00E2375E">
      <w:pPr>
        <w:spacing w:after="0"/>
        <w:jc w:val="both"/>
      </w:pPr>
      <w:r>
        <w:t xml:space="preserve">8) Wykonawca zobowiązuje się do przygotowania </w:t>
      </w:r>
      <w:r w:rsidRPr="003A1B05">
        <w:t>projektu wykonawczego, który powinien uzupełniać i uszczegóławiać projekt budowlany w zakresie i stopniu dokładności niezbędnym do sporządzenia przedmiaru robot, kosztorysu inwestorskiego, przygotowania oferty przez wykonawcę i realizacji robot budowlanych. Projekty wykonawcze muszą być opracowane na podstawie zatwierdzonego projektu budowlanego. Projekty wykonawcze muszą zawierać rysunki w skali uwzględniającej specyfikę zamawianych robot i zastosowanych skal rysunków w projekcie budowlanym wraz z wyjaśnieniami opisowymi</w:t>
      </w:r>
      <w:r>
        <w:t>.</w:t>
      </w:r>
    </w:p>
    <w:p w:rsidR="00E2375E" w:rsidRPr="003A1B05" w:rsidRDefault="00E2375E" w:rsidP="00E2375E">
      <w:pPr>
        <w:spacing w:after="0"/>
        <w:jc w:val="both"/>
      </w:pPr>
      <w:r>
        <w:t xml:space="preserve">9) </w:t>
      </w:r>
      <w:r w:rsidRPr="003A1B05">
        <w:t xml:space="preserve">Wykonawca jest zobowiązany do wykonania dokumentacji w </w:t>
      </w:r>
      <w:r>
        <w:t xml:space="preserve">następującej </w:t>
      </w:r>
      <w:r w:rsidRPr="003A1B05">
        <w:t>ilości</w:t>
      </w:r>
      <w:r>
        <w:t xml:space="preserve"> oraz formie</w:t>
      </w:r>
      <w:r w:rsidRPr="003A1B05">
        <w:t>:</w:t>
      </w:r>
    </w:p>
    <w:p w:rsidR="00E2375E" w:rsidRPr="003A1B05" w:rsidRDefault="00E2375E" w:rsidP="00E2375E">
      <w:pPr>
        <w:spacing w:after="0"/>
        <w:jc w:val="both"/>
      </w:pPr>
      <w:r w:rsidRPr="003A1B05">
        <w:t>- Projekt budowlany (w wersji wydruku papierowego), który zapewni prawidłową realizację robot i ich przekazanie do użytkowania wraz ze wszystkimi wymaganymi uzgodnieniami, opiniami i operatami umożliwiającymi uzyskanie pozwolenia na budowę - w ilości niezbędnej do uzyskania pozwolenia na budowę.</w:t>
      </w:r>
    </w:p>
    <w:p w:rsidR="00E2375E" w:rsidRPr="003A1B05" w:rsidRDefault="00E2375E" w:rsidP="00E2375E">
      <w:pPr>
        <w:spacing w:after="0"/>
        <w:jc w:val="both"/>
      </w:pPr>
      <w:r w:rsidRPr="003A1B05">
        <w:t xml:space="preserve">- </w:t>
      </w:r>
      <w:r>
        <w:t>Projekt budowlany – po 4</w:t>
      </w:r>
      <w:r w:rsidRPr="003A1B05">
        <w:t xml:space="preserve"> egz. w wersji papierowej; 1 egz.</w:t>
      </w:r>
      <w:r>
        <w:t xml:space="preserve"> w wersji elektronicznej;</w:t>
      </w:r>
    </w:p>
    <w:p w:rsidR="00E2375E" w:rsidRPr="003A1B05" w:rsidRDefault="00E2375E" w:rsidP="00E2375E">
      <w:pPr>
        <w:spacing w:after="0"/>
        <w:jc w:val="both"/>
      </w:pPr>
      <w:r w:rsidRPr="003A1B05">
        <w:t>- Specyfikacje techniczne wykonania i odbioru robot w wersji papierowej - 3 egz. w wersji papierowej; 1 egz. W wersji elektronicznej</w:t>
      </w:r>
      <w:r>
        <w:t>;</w:t>
      </w:r>
    </w:p>
    <w:p w:rsidR="00E2375E" w:rsidRDefault="00E2375E" w:rsidP="00E2375E">
      <w:pPr>
        <w:spacing w:after="0"/>
        <w:jc w:val="both"/>
      </w:pPr>
      <w:r w:rsidRPr="003A1B05">
        <w:t>- Dokumentacja kosztorysowa: przedmiar robot, kosztorys inwestorski w wersji papierowej - 1 egzemplarz, oraz 1 egz. w wersji elektronicznej</w:t>
      </w:r>
      <w:r>
        <w:t>;</w:t>
      </w:r>
    </w:p>
    <w:p w:rsidR="00E2375E" w:rsidRDefault="00E2375E" w:rsidP="00E2375E">
      <w:pPr>
        <w:spacing w:after="0"/>
        <w:jc w:val="both"/>
      </w:pPr>
      <w:r w:rsidRPr="003A1B05">
        <w:t>- Oświadczenie o kompletności dokumentacji oraz zgodności z umową, obowiązującymi przepisami i normami - 1 egzemplarz</w:t>
      </w:r>
      <w:r>
        <w:t>;</w:t>
      </w:r>
    </w:p>
    <w:p w:rsidR="008B2898" w:rsidRPr="003A1B05" w:rsidRDefault="008B2898" w:rsidP="00E2375E">
      <w:pPr>
        <w:spacing w:after="0"/>
        <w:jc w:val="both"/>
      </w:pPr>
      <w:r>
        <w:t>- Projekty Stałej i Czasowej organizacji ruchu – 4 egzemplarze</w:t>
      </w:r>
    </w:p>
    <w:p w:rsidR="00E2375E" w:rsidRPr="003A1B05" w:rsidRDefault="00E2375E" w:rsidP="00E2375E">
      <w:pPr>
        <w:spacing w:after="0"/>
        <w:jc w:val="both"/>
      </w:pPr>
      <w:r>
        <w:t xml:space="preserve">10) </w:t>
      </w:r>
      <w:r w:rsidRPr="003A1B05">
        <w:t>Zakres zamówienia obejmuje również:</w:t>
      </w:r>
    </w:p>
    <w:p w:rsidR="00E2375E" w:rsidRPr="003A1B05" w:rsidRDefault="00E2375E" w:rsidP="00E2375E">
      <w:pPr>
        <w:spacing w:after="0"/>
        <w:jc w:val="both"/>
      </w:pPr>
      <w:r w:rsidRPr="003A1B05">
        <w:t>- opracowywanie wyczerpujących odpowiedzi na złożone pytania, ewentualna korekta kosztorysów i dokumentacji będąca następstwem zapytań natury technicznej składanych w trakcie prowadzenia postępowania przetargowego na roboty budowlane;</w:t>
      </w:r>
    </w:p>
    <w:p w:rsidR="00E2375E" w:rsidRPr="003A1B05" w:rsidRDefault="00E2375E" w:rsidP="00E2375E">
      <w:pPr>
        <w:spacing w:after="0"/>
        <w:jc w:val="both"/>
      </w:pPr>
      <w:r w:rsidRPr="003A1B05">
        <w:t>- aktualizację kosztorysów inwestorskich w okresie 3 lat od dnia uzyskania ostatecznej decyzji pozwolenia na budowę;</w:t>
      </w:r>
    </w:p>
    <w:p w:rsidR="00E2375E" w:rsidRPr="003A1B05" w:rsidRDefault="00E2375E" w:rsidP="00E2375E">
      <w:pPr>
        <w:spacing w:after="0"/>
        <w:jc w:val="both"/>
      </w:pPr>
      <w:r w:rsidRPr="003A1B05">
        <w:t xml:space="preserve">- pełnienie nadzoru autorskiego w trakcie realizacji inwestycji aż do zakończenia okresu rękojmi i gwarancji za wady robot budowlanych. </w:t>
      </w:r>
    </w:p>
    <w:p w:rsidR="00E2375E" w:rsidRPr="003A1B05" w:rsidRDefault="00E2375E" w:rsidP="00E2375E">
      <w:pPr>
        <w:spacing w:after="0"/>
        <w:jc w:val="both"/>
      </w:pPr>
      <w:r>
        <w:t xml:space="preserve">11) </w:t>
      </w:r>
      <w:r w:rsidRPr="003A1B05">
        <w:t>Zamawiający umożliwia Wykonawcom (po wcześniejszym telefonicznym uzgodnieniu terminu) dokonanie wizji lokalnej w terenie w celu zdobycia wszelkich informacji, które mogą być konieczne do prawidłowej wyceny wartości zamówienia, gdyż wyklucza się możliwość roszczeń wykonawcy związanych z błędnym skalkulowaniem ceny lub pominięciem elementów niezbędnych do wykonania umowy. W przypadku stwierdzenia przez wykonawców podczas wizji lokalnej konieczności wykonania ewentualnych dodatkowych opracowań niezbędnych do prawidłowego wykonania przedmiotu zamówienia i mających wpływ na cenę oferty Wykonawca zobowiązany jest do pisemnego zło</w:t>
      </w:r>
      <w:r>
        <w:t>ż</w:t>
      </w:r>
      <w:r w:rsidRPr="003A1B05">
        <w:t>enia zapytania, w trybie art. 38 ust. 1 ustawy Prawo zamówień publicznych. Roszczenia zgłoszone po wyborze najkorzystniejszej oferty nie będą uwzględniane, ponieważ zamawiający nie będzie ponosił żadnych dodatkowych kosztów za prawidłowe wykonanie przedmiotu zamówienia.</w:t>
      </w:r>
    </w:p>
    <w:p w:rsidR="00E2375E" w:rsidRPr="003A1B05" w:rsidRDefault="00E2375E" w:rsidP="00E2375E">
      <w:pPr>
        <w:spacing w:after="0"/>
        <w:jc w:val="both"/>
      </w:pPr>
      <w:r>
        <w:t xml:space="preserve">12) </w:t>
      </w:r>
      <w:r w:rsidRPr="003A1B05">
        <w:t>Wszelkie koszty poniesione w związku z czynnościami niezbędnymi dla prawidłowego wykonania dokumentacji ponosi wykonawca i powinny być uwzględnione w cenie oferty.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§ 2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Czas trwania umowy</w:t>
      </w:r>
    </w:p>
    <w:p w:rsidR="00E2375E" w:rsidRPr="003A1B05" w:rsidRDefault="00E2375E" w:rsidP="00E2375E">
      <w:pPr>
        <w:spacing w:after="0"/>
        <w:jc w:val="both"/>
      </w:pPr>
      <w:r w:rsidRPr="003A1B05">
        <w:t>1. Wykonawca zobowiązuje się wykonać przedmiot umowy w następujących terminach:</w:t>
      </w:r>
    </w:p>
    <w:p w:rsidR="00E2375E" w:rsidRPr="003A1B05" w:rsidRDefault="00E2375E" w:rsidP="00E2375E">
      <w:pPr>
        <w:spacing w:after="0"/>
        <w:jc w:val="both"/>
      </w:pPr>
      <w:r w:rsidRPr="003A1B05">
        <w:lastRenderedPageBreak/>
        <w:t xml:space="preserve">Termin zakończenia realizacji zamówienia w zakresie uzyskania i przekazanie Zamawiającemu pełnej dokumentacji projektowo - kosztorysowej </w:t>
      </w:r>
      <w:r>
        <w:t xml:space="preserve">wraz z pozwoleniem na budowę </w:t>
      </w:r>
      <w:r w:rsidRPr="003A1B05">
        <w:t xml:space="preserve">w ilościach określonych §1 umowy </w:t>
      </w:r>
      <w:r w:rsidRPr="00AF33EC">
        <w:rPr>
          <w:b/>
        </w:rPr>
        <w:t xml:space="preserve">do </w:t>
      </w:r>
      <w:r w:rsidR="00FB42B0">
        <w:rPr>
          <w:b/>
        </w:rPr>
        <w:t>30.11</w:t>
      </w:r>
      <w:r w:rsidR="008B2898">
        <w:rPr>
          <w:b/>
        </w:rPr>
        <w:t>.2022</w:t>
      </w:r>
      <w:r>
        <w:rPr>
          <w:b/>
        </w:rPr>
        <w:t xml:space="preserve"> r.</w:t>
      </w:r>
    </w:p>
    <w:p w:rsidR="00E2375E" w:rsidRPr="003A1B05" w:rsidRDefault="00E2375E" w:rsidP="00E2375E">
      <w:pPr>
        <w:spacing w:after="0"/>
        <w:jc w:val="both"/>
      </w:pPr>
      <w:r w:rsidRPr="003A1B05">
        <w:t>2. Terminy, o których mowa w ust. 1, mogą ulec zmianie (wydłużeniu) jedynie w przypadku wystąpienia okoliczności nie leżących po stronie Wykonawcy.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§ 3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Wykonanie umowy</w:t>
      </w:r>
    </w:p>
    <w:p w:rsidR="00E2375E" w:rsidRPr="003A1B05" w:rsidRDefault="00E2375E" w:rsidP="00E2375E">
      <w:pPr>
        <w:spacing w:after="0"/>
        <w:jc w:val="both"/>
      </w:pPr>
      <w:r w:rsidRPr="003A1B05">
        <w:t xml:space="preserve">1. Wykonawca przy wykonywaniu zamówienia </w:t>
      </w:r>
      <w:r w:rsidRPr="008B2898">
        <w:t>będzie/</w:t>
      </w:r>
      <w:r w:rsidRPr="003A1B05">
        <w:t xml:space="preserve"> nie będzie* korzystał z podwykonawców.</w:t>
      </w:r>
    </w:p>
    <w:p w:rsidR="00E2375E" w:rsidRPr="003A1B05" w:rsidRDefault="00E2375E" w:rsidP="00E2375E">
      <w:pPr>
        <w:spacing w:after="0"/>
        <w:jc w:val="both"/>
      </w:pPr>
      <w:r>
        <w:t>2</w:t>
      </w:r>
      <w:r w:rsidRPr="003A1B05">
        <w:t>. 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 bez konieczności uzupełnień i ponoszenia przez Zamawiającego jakichkolwiek dodatkowych kosztów i w związku z tym nie wnosi i nie będzie wnosił w przyszłości żadnych zastrzeżeń.</w:t>
      </w:r>
    </w:p>
    <w:p w:rsidR="00E2375E" w:rsidRPr="003A1B05" w:rsidRDefault="00E2375E" w:rsidP="00E2375E">
      <w:pPr>
        <w:spacing w:after="0"/>
        <w:jc w:val="both"/>
      </w:pPr>
      <w:r>
        <w:t>3</w:t>
      </w:r>
      <w:r w:rsidRPr="003A1B05">
        <w:t>. Wykonawca oświadcza, że przed zawarciem Umowy zapoznał się z warunkami lokalnymi dla realizacji Przedmiotu Umowy, zakresem prac oraz warunkami technicznym i w związku z tym nie wnosi i nie będzie podnosił w przyszłości żadnych zastrzeżeń.</w:t>
      </w:r>
    </w:p>
    <w:p w:rsidR="00E2375E" w:rsidRPr="003A1B05" w:rsidRDefault="00E2375E" w:rsidP="00E2375E">
      <w:pPr>
        <w:spacing w:after="0"/>
        <w:jc w:val="both"/>
      </w:pPr>
      <w:r>
        <w:t>4</w:t>
      </w:r>
      <w:r w:rsidRPr="003A1B05">
        <w:t>. Wykonawca oświadcza, iż posiada niezbędną wiedzę w zakresie realizacji usług objętych niniejszą umową oraz posiada uprawnienia do projektowania/ dysponuje osobami posiadającymi uprawnienia do projektowania wymagane prawem budowlanym.</w:t>
      </w:r>
    </w:p>
    <w:p w:rsidR="00E2375E" w:rsidRPr="003A1B05" w:rsidRDefault="00E2375E" w:rsidP="00E2375E">
      <w:pPr>
        <w:spacing w:after="0"/>
        <w:jc w:val="both"/>
      </w:pPr>
      <w:r>
        <w:t>5</w:t>
      </w:r>
      <w:r w:rsidRPr="003A1B05">
        <w:t>. Wykonawca odpowiada za zgodność rozwiązań dokumentacji z przepisami techniczno – budowlanymi i obowiązującymi normami. W odniesieniu do rozwiązań zawartych w projekcie wykonawczym, tj. opisach i rysunkach służących realizacji robot Wykonawca odpowiada za ich zgodność z projektem budowlanym oraz parametrami inwestycji uzgodnionymi z Zamawiającym lub zawartymi w przepisach techniczno – budowlanych i normach.</w:t>
      </w:r>
    </w:p>
    <w:p w:rsidR="00E2375E" w:rsidRPr="003A1B05" w:rsidRDefault="00E2375E" w:rsidP="00E2375E">
      <w:pPr>
        <w:spacing w:after="0"/>
        <w:jc w:val="both"/>
      </w:pPr>
      <w:r>
        <w:t>6</w:t>
      </w:r>
      <w:r w:rsidRPr="003A1B05">
        <w:t>. Wykonawca zobowiązuje się do konsultowania rozwiązań projektowych z Zamawiającym oraz zorganizowania narady technicznej w terminie z nim uzgodnionym.</w:t>
      </w:r>
    </w:p>
    <w:p w:rsidR="00E2375E" w:rsidRPr="003A1B05" w:rsidRDefault="00E2375E" w:rsidP="00E2375E">
      <w:pPr>
        <w:spacing w:after="0"/>
        <w:jc w:val="both"/>
      </w:pPr>
      <w:r>
        <w:t>7</w:t>
      </w:r>
      <w:r w:rsidRPr="003A1B05">
        <w:t>. Wykonawca zobowiązany jest do wykonania prac będących przedmiotem umowy, zgodnie z postanowieniami zawartymi w umowie i załącznikach, ustaleniami ze spotkań roboczych, zasadami współczesnej wiedzy technicznej, należytą starannością przy zastosowaniu obowiązujących przepisów w tym techniczno - budowlanych i ochrony środowiska, norm i warunków technicznych z uwzględnieniem</w:t>
      </w:r>
      <w:r>
        <w:t xml:space="preserve"> </w:t>
      </w:r>
      <w:r w:rsidRPr="003A1B05">
        <w:t>potrzeb Zamawiającego i specyfiki przedmiotowego zamówienia.</w:t>
      </w:r>
    </w:p>
    <w:p w:rsidR="00E2375E" w:rsidRPr="003A1B05" w:rsidRDefault="00E2375E" w:rsidP="00E2375E">
      <w:pPr>
        <w:spacing w:after="0"/>
        <w:jc w:val="both"/>
      </w:pPr>
      <w:r>
        <w:t>8</w:t>
      </w:r>
      <w:r w:rsidRPr="003A1B05">
        <w:t>. Przed przystąpieniem do wykonania przedmiarów i kosztorysów inwestorskich Projektant jest zobowiązany uzgodnić z Zamawiającym dane wyjściowe do kosztorysowania – dane techniczne, technologiczne, organizacyjne oraz inne niezbędne do kalkulacji kosztorysowej.</w:t>
      </w:r>
    </w:p>
    <w:p w:rsidR="00E2375E" w:rsidRPr="003A1B05" w:rsidRDefault="00E2375E" w:rsidP="00E2375E">
      <w:pPr>
        <w:spacing w:after="0"/>
        <w:jc w:val="both"/>
      </w:pPr>
      <w:r>
        <w:t>9</w:t>
      </w:r>
      <w:r w:rsidRPr="003A1B05">
        <w:t>. Wykonawca zobowiązany jest do opisywania proponowanych materiałów i urządzeń za pomocą parametrów technicznych, tzn. bez podawania ich nazw. Jeżeli nie będzie to możliwe i jedyną możliwością będzie podanie nazwy materiału lub urządzenia, to Wykonawca zobowiązany jest do uzasadnienia padania nazwy materiału lub urządzenia, podania, co najmniej dwóch producentów tych materiałów</w:t>
      </w:r>
      <w:r>
        <w:t xml:space="preserve"> </w:t>
      </w:r>
      <w:r w:rsidRPr="003A1B05">
        <w:t>lub urządzeń oraz do dopisania przy nazwie tekstu: „lub równoważny” wraz z określeniem na czym dopuszczona równoważność będzie polegać.</w:t>
      </w:r>
    </w:p>
    <w:p w:rsidR="00E2375E" w:rsidRPr="003A1B05" w:rsidRDefault="00E2375E" w:rsidP="00E2375E">
      <w:pPr>
        <w:spacing w:after="0"/>
        <w:jc w:val="both"/>
      </w:pPr>
      <w:r w:rsidRPr="003A1B05">
        <w:t>1</w:t>
      </w:r>
      <w:r>
        <w:t>0</w:t>
      </w:r>
      <w:r w:rsidRPr="003A1B05">
        <w:t>. Wykonawca zobowiązany jest do ujęcia wszystkich robot, materiałów w kosztorysach inwestorskich zgodnie z projektem budowlanym i wykonawczym.</w:t>
      </w:r>
    </w:p>
    <w:p w:rsidR="00E2375E" w:rsidRPr="003A1B05" w:rsidRDefault="00E2375E" w:rsidP="00E2375E">
      <w:pPr>
        <w:spacing w:after="0"/>
        <w:jc w:val="both"/>
      </w:pPr>
      <w:r w:rsidRPr="003A1B05">
        <w:t>1</w:t>
      </w:r>
      <w:r>
        <w:t>1</w:t>
      </w:r>
      <w:r w:rsidRPr="003A1B05">
        <w:t>. Wejście w teren publiczny lub prywatny narusza jego status prawny i dlatego Wykonawca zadania winien stosować rozwiązania wykluczające lub ograniczające do niezbędnego minimum zajęcie terenów obcych.</w:t>
      </w:r>
    </w:p>
    <w:p w:rsidR="00E2375E" w:rsidRPr="003A1B05" w:rsidRDefault="00E2375E" w:rsidP="00E2375E">
      <w:pPr>
        <w:spacing w:after="0"/>
        <w:jc w:val="both"/>
      </w:pPr>
      <w:r>
        <w:lastRenderedPageBreak/>
        <w:t>12</w:t>
      </w:r>
      <w:r w:rsidRPr="003A1B05">
        <w:t>. Wykonawca zobowiązuje się do opracowywania wyczerpujących odpowiedzi na złożone pytania, ew. korekta kosztorysów i dokumentacji będących następstwem zapytań natury technicznej składanych w trakcie prowadzenia postępowania przetargowego na roboty budowlane, w terminie dwóch dni roboczych od dnia przekazania pytań, bez dodatkowego wynagrodzenia.</w:t>
      </w:r>
    </w:p>
    <w:p w:rsidR="00E2375E" w:rsidRPr="003A1B05" w:rsidRDefault="00E2375E" w:rsidP="00E2375E">
      <w:pPr>
        <w:spacing w:after="0"/>
        <w:jc w:val="both"/>
      </w:pPr>
      <w:r>
        <w:t>13</w:t>
      </w:r>
      <w:r w:rsidRPr="003A1B05">
        <w:t>. Wykonawca zobowiązuje się do aktualizacji kosztorysów inwestorskich w okresie 3 lat od dnia uzyskania ostatecznej decyzji pozwolenia na budow</w:t>
      </w:r>
      <w:r>
        <w:t>ę</w:t>
      </w:r>
      <w:r w:rsidRPr="003A1B05">
        <w:t xml:space="preserve"> bez dodatkowego wynagrodzenia.</w:t>
      </w:r>
    </w:p>
    <w:p w:rsidR="00E2375E" w:rsidRPr="003A1B05" w:rsidRDefault="00E2375E" w:rsidP="00E2375E">
      <w:pPr>
        <w:spacing w:after="0"/>
        <w:jc w:val="both"/>
      </w:pPr>
      <w:r w:rsidRPr="003A1B05">
        <w:t>1</w:t>
      </w:r>
      <w:r>
        <w:t>4</w:t>
      </w:r>
      <w:r w:rsidRPr="003A1B05">
        <w:t>. Wykonawca zobowiązuje się do pełnienia nadzoru autorskiego w trakcie realizacji inwestycji aż do zakończenia okresu rękojmi i gwarancji za wady robot budowlanych, bez dodatkowego wynagrodzenia.</w:t>
      </w:r>
    </w:p>
    <w:p w:rsidR="00E2375E" w:rsidRPr="003A1B05" w:rsidRDefault="00E2375E" w:rsidP="00E2375E">
      <w:pPr>
        <w:spacing w:after="0"/>
        <w:jc w:val="both"/>
      </w:pPr>
      <w:r w:rsidRPr="003A1B05">
        <w:t>1</w:t>
      </w:r>
      <w:r>
        <w:t>5</w:t>
      </w:r>
      <w:r w:rsidRPr="003A1B05">
        <w:t>. Wykonawca odpowiada za zgodność dokumentacji projektowej w wersji elektronicznej z oryginałem w wersji papierowej.</w:t>
      </w:r>
    </w:p>
    <w:p w:rsidR="00E2375E" w:rsidRPr="003A1B05" w:rsidRDefault="00E2375E" w:rsidP="00E2375E">
      <w:pPr>
        <w:spacing w:after="0"/>
        <w:jc w:val="both"/>
      </w:pPr>
      <w:r w:rsidRPr="003A1B05">
        <w:t>1</w:t>
      </w:r>
      <w:r>
        <w:t>6</w:t>
      </w:r>
      <w:r w:rsidRPr="003A1B05">
        <w:t>. Wykonawca oświadcza, że dzieło będące przedmiotem niniejszej umowy jest wynikiem jego twórczości i jest wolne od wad prawnych, w tym nie narusza dóbr osobistych i praw autorskich osób trzecich, a ponad to oświadcza, że prawa do przedmiotowego dzieła nie są niczym ograniczone w zakresie objętym niniejszą umową.</w:t>
      </w:r>
    </w:p>
    <w:p w:rsidR="00E2375E" w:rsidRPr="003A1B05" w:rsidRDefault="00E2375E" w:rsidP="00E2375E">
      <w:pPr>
        <w:spacing w:after="0"/>
        <w:jc w:val="both"/>
      </w:pPr>
      <w:r w:rsidRPr="003A1B05">
        <w:t>1</w:t>
      </w:r>
      <w:r>
        <w:t>7</w:t>
      </w:r>
      <w:r w:rsidRPr="003A1B05">
        <w:t>. Wykonawca jest odpowiedzialny względem Zamawiającego, jeżeli przedmiot umowy ma wady zmniejszające jej wartość lub użyteczność ze względu na cel oznaczony w umowie albo wynikający z okoliczności lub przeznaczenia, a w szczególności odpowiada za rozwiązania niezgodne z parametrami ustalonymi w założeniach, normach i przepisach techniczno – budowlanych oraz rozwiązania ekonomicznie nieuzasadnione.</w:t>
      </w:r>
    </w:p>
    <w:p w:rsidR="00E2375E" w:rsidRPr="003A1B05" w:rsidRDefault="00E2375E" w:rsidP="00E2375E">
      <w:pPr>
        <w:spacing w:after="0"/>
        <w:jc w:val="both"/>
      </w:pPr>
      <w:r>
        <w:t>18</w:t>
      </w:r>
      <w:r w:rsidRPr="003A1B05">
        <w:t>. Zamawiający zobowiązuje się przekazać Wykonawcy niezbędne wskazówki konieczne do wykonania umowy.</w:t>
      </w:r>
    </w:p>
    <w:p w:rsidR="00E2375E" w:rsidRPr="003A1B05" w:rsidRDefault="00E2375E" w:rsidP="00E2375E">
      <w:pPr>
        <w:spacing w:after="0"/>
        <w:jc w:val="both"/>
      </w:pPr>
      <w:r>
        <w:t>19</w:t>
      </w:r>
      <w:r w:rsidRPr="003A1B05">
        <w:t>. Zamawiający ma prawo zapoznania się z przebiegiem i postępem prac projektowych.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§ 4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Wynagrodzenie</w:t>
      </w:r>
    </w:p>
    <w:p w:rsidR="008B2898" w:rsidRPr="008B2898" w:rsidRDefault="00E2375E" w:rsidP="00D70420">
      <w:pPr>
        <w:spacing w:after="0"/>
        <w:jc w:val="both"/>
        <w:rPr>
          <w:b/>
        </w:rPr>
      </w:pPr>
      <w:r w:rsidRPr="003A1B05">
        <w:t xml:space="preserve">1. </w:t>
      </w:r>
      <w:r w:rsidRPr="003A1B05">
        <w:rPr>
          <w:b/>
          <w:bCs/>
        </w:rPr>
        <w:t xml:space="preserve">Wynagrodzenie </w:t>
      </w:r>
      <w:r w:rsidRPr="003A1B05">
        <w:t xml:space="preserve">za wykonanie usługi określa się jako </w:t>
      </w:r>
      <w:r w:rsidRPr="003A1B05">
        <w:rPr>
          <w:b/>
          <w:bCs/>
        </w:rPr>
        <w:t xml:space="preserve">ryczałtowe </w:t>
      </w:r>
      <w:r w:rsidRPr="003A1B05">
        <w:t>i wynosić będzie</w:t>
      </w:r>
      <w:r w:rsidR="00D70420">
        <w:t xml:space="preserve"> ….. zł brutto</w:t>
      </w:r>
    </w:p>
    <w:p w:rsidR="00E2375E" w:rsidRPr="003A1B05" w:rsidRDefault="00E2375E" w:rsidP="00E2375E">
      <w:pPr>
        <w:spacing w:after="0"/>
        <w:jc w:val="both"/>
      </w:pPr>
      <w:r w:rsidRPr="003A1B05">
        <w:t>2. Wynagrodzenie, o którym mowa w ust. 1 obejmuje wszystkie koszty celem prawidłowego wykonania przedmiotu umowy w tym wszelkie</w:t>
      </w:r>
      <w:r>
        <w:t xml:space="preserve"> </w:t>
      </w:r>
      <w:r w:rsidRPr="003A1B05">
        <w:t>opłaty administracyjne ponoszone w wyniku prowadzonych działań związanych z uzyskiwaniem opinii i decyzji, prawa autorskie, wypisy z rejestrów, koszty związane z korektą kosztorysów i dokumentacji będących następstwem zapytań natury technicznej składanych w trakcie prowadzenia postępowania przetargowego na roboty budowlane, aktualizacja kosztorysów inwestorskich w okresie 3 lat od dnia uzyskania ostatecznej decyzji pozwolenia na budowę, pełnienie nadzoru autorskiego w trakcie realizacji inwestycji aż do zakończenia okresu rękojmi i gwarancji za wady robot budowlanych oraz koszty wszelkich prac niezbędnych do zrealizowania przedmiotu zamówienia, a nie wymienionych w dokumentach, których wykonanie jest konieczne dla prawidłowego i kompleksowego wykonania przedmiotu zamówienia.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§ 5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Warunki płatności</w:t>
      </w:r>
    </w:p>
    <w:p w:rsidR="00E2375E" w:rsidRDefault="00E2375E" w:rsidP="00E2375E">
      <w:pPr>
        <w:spacing w:after="0"/>
        <w:jc w:val="both"/>
      </w:pPr>
      <w:r w:rsidRPr="003A1B05">
        <w:t xml:space="preserve">1. Strony ustalają, iż wynagrodzenie, o których mowa w § 4 ust. 1 płatne będzie </w:t>
      </w:r>
      <w:r>
        <w:t xml:space="preserve">na podstawie </w:t>
      </w:r>
      <w:r w:rsidRPr="003A1B05">
        <w:t>faktu</w:t>
      </w:r>
      <w:r>
        <w:t xml:space="preserve">ry </w:t>
      </w:r>
      <w:r w:rsidRPr="003A1B05">
        <w:t xml:space="preserve"> </w:t>
      </w:r>
      <w:r>
        <w:t xml:space="preserve">wystawionej po wykonaniu przedmiotu zamówienia. </w:t>
      </w:r>
    </w:p>
    <w:p w:rsidR="00E2375E" w:rsidRPr="003A1B05" w:rsidRDefault="00E2375E" w:rsidP="00E2375E">
      <w:pPr>
        <w:spacing w:after="0"/>
        <w:jc w:val="both"/>
      </w:pPr>
      <w:r>
        <w:t>2</w:t>
      </w:r>
      <w:r w:rsidRPr="003A1B05">
        <w:t>. Podstawą wypłaty wynagrodzenia jest protokół odbioru przedmiotu umowy bez zastrzeżeń ze strony Zamawiającego.</w:t>
      </w:r>
    </w:p>
    <w:p w:rsidR="00E2375E" w:rsidRPr="003A1B05" w:rsidRDefault="00E2375E" w:rsidP="00E2375E">
      <w:pPr>
        <w:spacing w:after="0"/>
        <w:jc w:val="both"/>
      </w:pPr>
      <w:r>
        <w:t>3</w:t>
      </w:r>
      <w:r w:rsidRPr="003A1B05">
        <w:t>. Wynagrodzenie płatne będzie w terminie do 30 dni od dnia przedłożenia faktury przez Wykonawcę u Zamawiającego.</w:t>
      </w:r>
    </w:p>
    <w:p w:rsidR="00E2375E" w:rsidRPr="003A1B05" w:rsidRDefault="00E2375E" w:rsidP="00E2375E">
      <w:pPr>
        <w:spacing w:after="0"/>
        <w:jc w:val="both"/>
      </w:pPr>
      <w:r>
        <w:t>4</w:t>
      </w:r>
      <w:r w:rsidRPr="003A1B05">
        <w:t>. Wykonawca fakturę (rachunek) wystawi dla</w:t>
      </w:r>
      <w:r>
        <w:t>: Nabywca:</w:t>
      </w:r>
      <w:r w:rsidRPr="003A1B05">
        <w:t xml:space="preserve"> Gmin</w:t>
      </w:r>
      <w:r>
        <w:t>a</w:t>
      </w:r>
      <w:r w:rsidRPr="003A1B05">
        <w:t xml:space="preserve"> Łomazy, Plac Jagielloński 27, 21-532 Łomazy, NIP 537 </w:t>
      </w:r>
      <w:r>
        <w:t>25 68 863, Odbiorca: Urząd Gminy w Łomazach.</w:t>
      </w:r>
    </w:p>
    <w:p w:rsidR="00E2375E" w:rsidRDefault="00E2375E" w:rsidP="00E2375E">
      <w:pPr>
        <w:spacing w:after="0"/>
        <w:jc w:val="both"/>
      </w:pPr>
      <w:r>
        <w:lastRenderedPageBreak/>
        <w:t>5</w:t>
      </w:r>
      <w:r w:rsidRPr="003A1B05">
        <w:t>. Zapłata następować będzie przelewem na rachunek bankowy Wykonawcy wskazany na fakturze.</w:t>
      </w:r>
    </w:p>
    <w:p w:rsidR="00E2375E" w:rsidRDefault="00E2375E" w:rsidP="00E2375E">
      <w:pPr>
        <w:spacing w:after="0"/>
        <w:jc w:val="center"/>
        <w:rPr>
          <w:b/>
          <w:bCs/>
        </w:rPr>
      </w:pP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§ 6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Gwarancje</w:t>
      </w:r>
    </w:p>
    <w:p w:rsidR="00E2375E" w:rsidRPr="003A1B05" w:rsidRDefault="00E2375E" w:rsidP="00E2375E">
      <w:pPr>
        <w:spacing w:after="0"/>
        <w:jc w:val="both"/>
      </w:pPr>
      <w:r w:rsidRPr="003A1B05">
        <w:t>1. Uprawnienia z tytułu gwarancji i rękojmi obejmujące przedmiot umowy w całości wygasają po upływie 5 lat licząc od dnia odbioru końcowego przedmiotu umowy.</w:t>
      </w:r>
    </w:p>
    <w:p w:rsidR="00E2375E" w:rsidRPr="003A1B05" w:rsidRDefault="00E2375E" w:rsidP="00E2375E">
      <w:pPr>
        <w:spacing w:after="0"/>
        <w:jc w:val="both"/>
      </w:pPr>
      <w:r w:rsidRPr="003A1B05">
        <w:t>2. Okres rękojmi liczy się od daty przyjęcia przedmiotu umowy przez Zamawiającego potwierdzonego protokołem końcowym.</w:t>
      </w:r>
    </w:p>
    <w:p w:rsidR="00E2375E" w:rsidRPr="003A1B05" w:rsidRDefault="00E2375E" w:rsidP="00E2375E">
      <w:pPr>
        <w:spacing w:after="0"/>
        <w:jc w:val="both"/>
      </w:pPr>
      <w:r w:rsidRPr="003A1B05">
        <w:t>3. Projektant odpowiada za wady przedmiotu umowy z tytułu gwarancji i rękojmi według zasad Kodeksu Cywilnego;</w:t>
      </w:r>
    </w:p>
    <w:p w:rsidR="00E2375E" w:rsidRPr="003A1B05" w:rsidRDefault="00E2375E" w:rsidP="00E2375E">
      <w:pPr>
        <w:spacing w:after="0"/>
        <w:jc w:val="both"/>
      </w:pPr>
      <w:r w:rsidRPr="003A1B05">
        <w:t>4. Projektant ponosi odpowiedzialność w pełnej wysokości za będące następstwem wad projektów i kosztorysów szkody, jakie powstaną w trakcie realizacji robot budowlanych oraz w trakcie użytkowania obiektu wybudowanego w oparciu o dokumentację, stanowiącą przedmiot umowy.</w:t>
      </w:r>
    </w:p>
    <w:p w:rsidR="00E2375E" w:rsidRPr="003A1B05" w:rsidRDefault="00E2375E" w:rsidP="00E2375E">
      <w:pPr>
        <w:spacing w:after="0"/>
        <w:jc w:val="both"/>
      </w:pPr>
      <w:r w:rsidRPr="003A1B05">
        <w:t>5. Projektant zobowiązany jest usunąć wady dokumentacji stwierdzone w okresie gwarancji i rękojmi w terminie wskazanym przez Zamawiającego;</w:t>
      </w:r>
    </w:p>
    <w:p w:rsidR="00E2375E" w:rsidRPr="003A1B05" w:rsidRDefault="00E2375E" w:rsidP="00E2375E">
      <w:pPr>
        <w:spacing w:after="0"/>
        <w:jc w:val="both"/>
        <w:rPr>
          <w:b/>
          <w:bCs/>
        </w:rPr>
      </w:pP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 xml:space="preserve">§ </w:t>
      </w:r>
      <w:r>
        <w:rPr>
          <w:b/>
          <w:bCs/>
        </w:rPr>
        <w:t>7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Kara umowna</w:t>
      </w:r>
    </w:p>
    <w:p w:rsidR="00E2375E" w:rsidRPr="003A1B05" w:rsidRDefault="00E2375E" w:rsidP="00E2375E">
      <w:pPr>
        <w:spacing w:after="0"/>
        <w:jc w:val="both"/>
      </w:pPr>
      <w:r w:rsidRPr="003A1B05">
        <w:t>1. Zamawiającemu przysługuje prawo do naliczania kar umownych Wykonawcy za następujące uchybienia:</w:t>
      </w:r>
    </w:p>
    <w:p w:rsidR="00E2375E" w:rsidRPr="003A1B05" w:rsidRDefault="00E2375E" w:rsidP="00E2375E">
      <w:pPr>
        <w:spacing w:after="0"/>
        <w:jc w:val="both"/>
      </w:pPr>
      <w:r w:rsidRPr="003A1B05">
        <w:t>1) Za zwłokę w wykonaniu dokumentacji projektowej i złożeniu jej w Starostwie</w:t>
      </w:r>
      <w:r>
        <w:t xml:space="preserve"> Powiatowym w Białej Podlaskiej/Urzędzie Wojewódzkim w Lublinie</w:t>
      </w:r>
      <w:r w:rsidRPr="003A1B05">
        <w:t xml:space="preserve"> w celu uzyskania pozwolenia na budowę w wysokości 0,5% wynagrodzenia, o którym mowa w § 4, niniejszej umowy, za każdy dzień zwłoki</w:t>
      </w:r>
      <w:r>
        <w:t>;</w:t>
      </w:r>
    </w:p>
    <w:p w:rsidR="00E2375E" w:rsidRPr="003A1B05" w:rsidRDefault="00E2375E" w:rsidP="00E2375E">
      <w:pPr>
        <w:spacing w:after="0"/>
        <w:jc w:val="both"/>
      </w:pPr>
      <w:r w:rsidRPr="003A1B05">
        <w:t xml:space="preserve">2) </w:t>
      </w:r>
      <w:r>
        <w:t>Z</w:t>
      </w:r>
      <w:r w:rsidRPr="003A1B05">
        <w:t>a odstąpienie od umowy z przyczyn zależnych od Wykonawcy w wysokości 20% wynagrodzenia, o którym mowa w § 4, niniejszej umowy.</w:t>
      </w:r>
    </w:p>
    <w:p w:rsidR="00E2375E" w:rsidRPr="003A1B05" w:rsidRDefault="00E2375E" w:rsidP="00E2375E">
      <w:pPr>
        <w:spacing w:after="0"/>
        <w:jc w:val="both"/>
      </w:pPr>
      <w:r w:rsidRPr="003A1B05">
        <w:t>2. Kary umowne o których mowa w ust. 1 będą potrącone na rzecz Zamawiającego z faktury wystawionej przez Wykonawcę.</w:t>
      </w:r>
    </w:p>
    <w:p w:rsidR="00E2375E" w:rsidRPr="003A1B05" w:rsidRDefault="00E2375E" w:rsidP="00E2375E">
      <w:pPr>
        <w:spacing w:after="0"/>
        <w:jc w:val="both"/>
      </w:pPr>
      <w:r w:rsidRPr="003A1B05">
        <w:t>3. Wykonawcy przysługuje prawo do naliczania kar umownych Zamawiającemu za nieterminową realizację płatności za wykonany przedmiot zamówienia w wysokości ustawowych odsetek.</w:t>
      </w:r>
    </w:p>
    <w:p w:rsidR="00E2375E" w:rsidRPr="003A1B05" w:rsidRDefault="00E2375E" w:rsidP="00E2375E">
      <w:pPr>
        <w:spacing w:after="0"/>
        <w:jc w:val="both"/>
      </w:pPr>
      <w:r w:rsidRPr="003A1B05">
        <w:t>4. Zamawiający zastrzega sobie prawo do dochodzenia odszkodowania przewyższającego kary umowne na zasadach ogólnych.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>
        <w:rPr>
          <w:b/>
          <w:bCs/>
        </w:rPr>
        <w:t>§ 8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Rozwiązanie umowy</w:t>
      </w:r>
    </w:p>
    <w:p w:rsidR="00E2375E" w:rsidRPr="003A1B05" w:rsidRDefault="00E2375E" w:rsidP="00E2375E">
      <w:pPr>
        <w:spacing w:after="0"/>
        <w:jc w:val="both"/>
      </w:pPr>
      <w:r w:rsidRPr="003A1B05">
        <w:t>1. Zamawiający zastrzega sobie prawo rozwiązania umowy ze skutkiem natychmiastowym w przypadku:</w:t>
      </w:r>
    </w:p>
    <w:p w:rsidR="00E2375E" w:rsidRPr="003A1B05" w:rsidRDefault="00E2375E" w:rsidP="00E2375E">
      <w:pPr>
        <w:spacing w:after="0"/>
        <w:jc w:val="both"/>
      </w:pPr>
      <w:r w:rsidRPr="003A1B05">
        <w:t>1) Nie podjęcia przez Wykonawcę obowiązków wynikających z niniejszej umowy lub przerwania ich wykonywania z przyczyn niezależnych od Zamawiającego pomimo pisemnego wezwania przez Zamawiającego, z zachowaniem praw do naliczenia kar umownych w wysokości 20% wynagrodzenia, o którym mowa w § 4, niniejszej umowy.</w:t>
      </w:r>
    </w:p>
    <w:p w:rsidR="00E2375E" w:rsidRPr="003A1B05" w:rsidRDefault="00E2375E" w:rsidP="00E2375E">
      <w:pPr>
        <w:spacing w:after="0"/>
        <w:jc w:val="both"/>
      </w:pPr>
      <w:r w:rsidRPr="003A1B05">
        <w:t>2) Wykonywania przez Wykonawcę swoich obowiązków w sposób niezgodny z umową, bez zachowania wymaganej staranności lub rażąco nie przestrzegając terminów określonych w umowie z zachowaniem praw do naliczenia kar umownych w wysokości 20% wynagrodzenia, o którym mowa w § 4, niniejszej umowy.</w:t>
      </w:r>
    </w:p>
    <w:p w:rsidR="00E2375E" w:rsidRPr="003A1B05" w:rsidRDefault="00E2375E" w:rsidP="00E2375E">
      <w:pPr>
        <w:spacing w:after="0"/>
        <w:jc w:val="both"/>
      </w:pPr>
      <w:r w:rsidRPr="003A1B05">
        <w:t>3) Wystąpienia istotnej zmiany okoliczności powodującej, ze wykonanie umowy nie leży w interesie publicznym, czego nie można było przewidzieć w chwili zawarcia umowy.</w:t>
      </w:r>
    </w:p>
    <w:p w:rsidR="00E2375E" w:rsidRPr="003A1B05" w:rsidRDefault="00E2375E" w:rsidP="00E2375E">
      <w:pPr>
        <w:spacing w:after="0"/>
        <w:jc w:val="both"/>
      </w:pPr>
      <w:r w:rsidRPr="003A1B05">
        <w:t>2. Wykonawcy przysługuje prawo do odstąpienia od umowy w przypadku, gdy:</w:t>
      </w:r>
    </w:p>
    <w:p w:rsidR="00E2375E" w:rsidRPr="003A1B05" w:rsidRDefault="00E2375E" w:rsidP="00E2375E">
      <w:pPr>
        <w:spacing w:after="0"/>
        <w:jc w:val="both"/>
      </w:pPr>
      <w:r w:rsidRPr="003A1B05">
        <w:lastRenderedPageBreak/>
        <w:t>1) Zamawiający nie wywiązuje się z obowiązku zapłaty faktury mimo dodatkowego wezwania w terminie 1 miesiąca od upływu terminu na zapłatę faktury, określonego w niniejszej umowie,</w:t>
      </w:r>
    </w:p>
    <w:p w:rsidR="00E2375E" w:rsidRPr="003A1B05" w:rsidRDefault="00E2375E" w:rsidP="00E2375E">
      <w:pPr>
        <w:spacing w:after="0"/>
        <w:jc w:val="both"/>
      </w:pPr>
      <w:r w:rsidRPr="003A1B05">
        <w:t>2) Zamawiający odmawia bez wskazania uzasadnionej przyczyny odbioru wykonanych robot lub podpisania protokołu odbioru.</w:t>
      </w:r>
    </w:p>
    <w:p w:rsidR="00E2375E" w:rsidRPr="003A1B05" w:rsidRDefault="00E2375E" w:rsidP="00E2375E">
      <w:pPr>
        <w:spacing w:after="0"/>
        <w:jc w:val="both"/>
      </w:pPr>
      <w:r w:rsidRPr="003A1B05">
        <w:t>3. Rozwiązanie umowy, w przypadkach o których mowa w ust. 1, następuje z dniem doręczenia stronie stosownej informacji na piśmie, przesłanej listem poleconym za zwrotnym potwierdzeniem odbioru, jednokrotnie awizowanym lub doręczonej stronie osobiście.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>
        <w:rPr>
          <w:b/>
          <w:bCs/>
        </w:rPr>
        <w:t>§ 9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>
        <w:rPr>
          <w:b/>
          <w:bCs/>
        </w:rPr>
        <w:t>Postanowienia odnośnie</w:t>
      </w:r>
      <w:r w:rsidRPr="003A1B05">
        <w:rPr>
          <w:b/>
          <w:bCs/>
        </w:rPr>
        <w:t xml:space="preserve"> praw autorskich</w:t>
      </w:r>
    </w:p>
    <w:p w:rsidR="00E2375E" w:rsidRPr="003A1B05" w:rsidRDefault="00E2375E" w:rsidP="00E2375E">
      <w:pPr>
        <w:spacing w:after="0"/>
        <w:jc w:val="both"/>
      </w:pPr>
      <w:r w:rsidRPr="003A1B05">
        <w:t>1. Wykonawca wyraża zgodę na przejęcie przez Zamawiającego autorskich praw majątkowych do opracowań stanowiących przedmiot niniejszej umowy zgodnie z obowiązującą ustawą z dnia 4 lutego 1994r. o prawie autorskim i prawach pokrewnych, w szczególności do dokonywania przez Zamawiającego lub podmioty działające na jego rzecz, dowolnych zmian w rozwiązaniach urbanistycznych, architektonicznych, konstrukcyjnych i instalacyjnych oraz do korzystania z opracowań na następujących polach eksploatacji:</w:t>
      </w:r>
    </w:p>
    <w:p w:rsidR="00E2375E" w:rsidRPr="003A1B05" w:rsidRDefault="00E2375E" w:rsidP="00E2375E">
      <w:pPr>
        <w:spacing w:after="0"/>
        <w:jc w:val="both"/>
      </w:pPr>
      <w:r>
        <w:t>1</w:t>
      </w:r>
      <w:r w:rsidRPr="003A1B05">
        <w:t>) w zakresie utrwalania i zwielokrotniania opracowania - wytwarzanie określoną techniką egzemplarzy opracowań, w tym techniką drukarską, reprograficzną, zapisu magnetycznego oraz techniką cyfrową;</w:t>
      </w:r>
    </w:p>
    <w:p w:rsidR="00E2375E" w:rsidRPr="003A1B05" w:rsidRDefault="00E2375E" w:rsidP="00E2375E">
      <w:pPr>
        <w:spacing w:after="0"/>
        <w:jc w:val="both"/>
      </w:pPr>
      <w:r>
        <w:t>2</w:t>
      </w:r>
      <w:r w:rsidRPr="003A1B05">
        <w:t>) w zakresie obrotu oryginałem albo egzemplarzami, na których opracowanie utrwalono - wprowadzanie do obrotu, użyczenie lub najem oryginału albo egzemplarzy;</w:t>
      </w:r>
    </w:p>
    <w:p w:rsidR="00E2375E" w:rsidRPr="003A1B05" w:rsidRDefault="00E2375E" w:rsidP="00E2375E">
      <w:pPr>
        <w:spacing w:after="0"/>
        <w:jc w:val="both"/>
      </w:pPr>
      <w:r>
        <w:t>3</w:t>
      </w:r>
      <w:r w:rsidRPr="003A1B05">
        <w:t xml:space="preserve">) w zakresie rozpowszechniania opracowania w sposób inny niż określony w lit. b) - publiczne wykonanie, wystawienie, wyświetlenie, odtworzenie oraz nadawanie i </w:t>
      </w:r>
      <w:proofErr w:type="spellStart"/>
      <w:r w:rsidRPr="003A1B05">
        <w:t>reemitowanie</w:t>
      </w:r>
      <w:proofErr w:type="spellEnd"/>
      <w:r w:rsidRPr="003A1B05">
        <w:t>, a także publiczne udostępnianie opracowania w taki sposób, aby każdy mógł mieć do niego dostęp w miejscu i w czasie przez siebie wybranym.</w:t>
      </w:r>
    </w:p>
    <w:p w:rsidR="00E2375E" w:rsidRPr="003A1B05" w:rsidRDefault="00E2375E" w:rsidP="00E2375E">
      <w:pPr>
        <w:spacing w:after="0"/>
        <w:jc w:val="both"/>
      </w:pPr>
      <w:r w:rsidRPr="003A1B05">
        <w:t>2. Przeniesienie uprawnień określonych w ust. 1 następuje bez dodatkowego wynagrodzenia dla Wykonawcy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§ 10</w:t>
      </w:r>
    </w:p>
    <w:p w:rsidR="00E2375E" w:rsidRPr="003A1B05" w:rsidRDefault="00E2375E" w:rsidP="00E2375E">
      <w:pPr>
        <w:spacing w:after="0"/>
        <w:jc w:val="center"/>
        <w:rPr>
          <w:b/>
          <w:bCs/>
        </w:rPr>
      </w:pPr>
      <w:r w:rsidRPr="003A1B05">
        <w:rPr>
          <w:b/>
          <w:bCs/>
        </w:rPr>
        <w:t>Postanowienia końcowe</w:t>
      </w:r>
    </w:p>
    <w:p w:rsidR="00E2375E" w:rsidRPr="003A1B05" w:rsidRDefault="00E2375E" w:rsidP="00E2375E">
      <w:pPr>
        <w:spacing w:after="0"/>
        <w:jc w:val="both"/>
      </w:pPr>
      <w:r w:rsidRPr="003A1B05">
        <w:t>1. Zmiany umowy mogą być dokonywane na następujących zasadach:</w:t>
      </w:r>
    </w:p>
    <w:p w:rsidR="00E2375E" w:rsidRPr="003A1B05" w:rsidRDefault="00E2375E" w:rsidP="00E2375E">
      <w:pPr>
        <w:spacing w:after="0"/>
        <w:jc w:val="both"/>
      </w:pPr>
      <w:r w:rsidRPr="003A1B05">
        <w:t>1) W przypadku zmiany danych teleadresowych, osób reprezentujących firmę, kluczowych specjalistów– na wniosek Zamawiającego lub Wykonawcy.</w:t>
      </w:r>
    </w:p>
    <w:p w:rsidR="00E2375E" w:rsidRPr="003A1B05" w:rsidRDefault="00E2375E" w:rsidP="00E2375E">
      <w:pPr>
        <w:spacing w:after="0"/>
        <w:jc w:val="both"/>
      </w:pPr>
      <w:r w:rsidRPr="003A1B05">
        <w:t>2) W przypadku zmiany przepisów prawnych istotnych dla realizacji przedmiotu umowy.</w:t>
      </w:r>
    </w:p>
    <w:p w:rsidR="00E2375E" w:rsidRPr="003A1B05" w:rsidRDefault="00E2375E" w:rsidP="00E2375E">
      <w:pPr>
        <w:spacing w:after="0"/>
        <w:jc w:val="both"/>
      </w:pPr>
      <w:r w:rsidRPr="003A1B05">
        <w:t>3) W przypadku przedłużenia procedur administracyjnych na etapie wydawania opinii, uzgodnień, postanowień i decyzji administracyjnych</w:t>
      </w:r>
    </w:p>
    <w:p w:rsidR="00E2375E" w:rsidRPr="003A1B05" w:rsidRDefault="00E2375E" w:rsidP="00E2375E">
      <w:pPr>
        <w:spacing w:after="0"/>
        <w:jc w:val="both"/>
      </w:pPr>
      <w:r w:rsidRPr="003A1B05">
        <w:t>4) W przypadku gdy zmiany treści umowy są korzystne dla Zamawiającego a Wykonawca nie wyrazi sprzeciwu co do wprowadzenia tych zmian.</w:t>
      </w:r>
    </w:p>
    <w:p w:rsidR="00E2375E" w:rsidRPr="003A1B05" w:rsidRDefault="00E2375E" w:rsidP="00E2375E">
      <w:pPr>
        <w:spacing w:after="0"/>
        <w:jc w:val="both"/>
      </w:pPr>
      <w:r w:rsidRPr="003A1B05">
        <w:t>2. Zmiany umowy dokonywane będą w formie pisemnej w postaci aneksów do umowy pod rygorem nieważności.</w:t>
      </w:r>
    </w:p>
    <w:p w:rsidR="00E2375E" w:rsidRPr="003A1B05" w:rsidRDefault="00E2375E" w:rsidP="00E2375E">
      <w:pPr>
        <w:spacing w:after="0"/>
        <w:jc w:val="both"/>
      </w:pPr>
      <w:r w:rsidRPr="003A1B05">
        <w:t xml:space="preserve">3. W sprawach nie uregulowanych umową mają zastosowanie przepisy </w:t>
      </w:r>
      <w:r w:rsidRPr="003A1B05">
        <w:rPr>
          <w:i/>
          <w:iCs/>
        </w:rPr>
        <w:t xml:space="preserve">Kodeksu Cywilnego </w:t>
      </w:r>
      <w:r w:rsidRPr="003A1B05">
        <w:t>i ustawy – Prawo Zamówień Publicznych.</w:t>
      </w:r>
    </w:p>
    <w:p w:rsidR="00E2375E" w:rsidRPr="003A1B05" w:rsidRDefault="00E2375E" w:rsidP="00E2375E">
      <w:pPr>
        <w:spacing w:after="0"/>
        <w:jc w:val="both"/>
      </w:pPr>
      <w:r w:rsidRPr="003A1B05">
        <w:t>4. Spory mogące wyniknąć w związku z umową będzie rozstrzygał Sąd właściwy dla Zamawiającego.</w:t>
      </w:r>
    </w:p>
    <w:p w:rsidR="00E2375E" w:rsidRPr="003A1B05" w:rsidRDefault="00E2375E" w:rsidP="00E2375E">
      <w:pPr>
        <w:spacing w:after="0"/>
        <w:jc w:val="both"/>
      </w:pPr>
      <w:r w:rsidRPr="003A1B05">
        <w:t>5. Umowę spisano w dwóch jednobrzmiących egzemplarzach, po jednym dla każdej ze stron.</w:t>
      </w:r>
    </w:p>
    <w:p w:rsidR="00E2375E" w:rsidRPr="003A1B05" w:rsidRDefault="00E2375E" w:rsidP="00E2375E">
      <w:pPr>
        <w:spacing w:after="0"/>
        <w:jc w:val="both"/>
      </w:pPr>
      <w:r w:rsidRPr="003A1B05">
        <w:t>6. Wykonawca wyraża zgodę na przechowywanie i przetwarzanie swoich danych osobowych przez Zamawiającego. Otrzymane informacje nie zostaną udostępnione innym firmom bądź osobom trzecim. Jednocześnie Wykonawca ma prawo wglądu i poprawienia swoich danych osobowych.</w:t>
      </w:r>
    </w:p>
    <w:p w:rsidR="00E2375E" w:rsidRPr="003A1B05" w:rsidRDefault="00E2375E" w:rsidP="00E2375E">
      <w:pPr>
        <w:spacing w:after="0"/>
        <w:jc w:val="both"/>
        <w:rPr>
          <w:b/>
          <w:bCs/>
        </w:rPr>
      </w:pPr>
    </w:p>
    <w:p w:rsidR="008B2898" w:rsidRDefault="008B2898" w:rsidP="00E2375E">
      <w:pPr>
        <w:spacing w:after="0"/>
        <w:jc w:val="both"/>
        <w:rPr>
          <w:b/>
          <w:bCs/>
        </w:rPr>
      </w:pPr>
    </w:p>
    <w:p w:rsidR="00E2375E" w:rsidRPr="003A1B05" w:rsidRDefault="00E2375E" w:rsidP="00E2375E">
      <w:pPr>
        <w:spacing w:after="0"/>
        <w:jc w:val="both"/>
        <w:rPr>
          <w:b/>
          <w:bCs/>
        </w:rPr>
      </w:pPr>
      <w:r w:rsidRPr="003A1B05">
        <w:rPr>
          <w:b/>
          <w:bCs/>
        </w:rPr>
        <w:t xml:space="preserve">Zamawiający: </w:t>
      </w:r>
      <w:r w:rsidRPr="003A1B05">
        <w:rPr>
          <w:b/>
          <w:bCs/>
        </w:rPr>
        <w:tab/>
      </w:r>
      <w:r w:rsidRPr="003A1B05">
        <w:rPr>
          <w:b/>
          <w:bCs/>
        </w:rPr>
        <w:tab/>
      </w:r>
      <w:r w:rsidRPr="003A1B05">
        <w:rPr>
          <w:b/>
          <w:bCs/>
        </w:rPr>
        <w:tab/>
      </w:r>
      <w:r w:rsidRPr="003A1B05">
        <w:rPr>
          <w:b/>
          <w:bCs/>
        </w:rPr>
        <w:tab/>
      </w:r>
      <w:r w:rsidRPr="003A1B05">
        <w:rPr>
          <w:b/>
          <w:bCs/>
        </w:rPr>
        <w:tab/>
      </w:r>
      <w:r w:rsidRPr="003A1B05">
        <w:rPr>
          <w:b/>
          <w:bCs/>
        </w:rPr>
        <w:tab/>
      </w:r>
      <w:r w:rsidRPr="003A1B05">
        <w:rPr>
          <w:b/>
          <w:bCs/>
        </w:rPr>
        <w:tab/>
      </w:r>
      <w:r w:rsidRPr="003A1B05">
        <w:rPr>
          <w:b/>
          <w:bCs/>
        </w:rPr>
        <w:tab/>
      </w:r>
      <w:r w:rsidRPr="003A1B05">
        <w:rPr>
          <w:b/>
          <w:bCs/>
        </w:rPr>
        <w:tab/>
        <w:t>Wykonawca:</w:t>
      </w:r>
    </w:p>
    <w:p w:rsidR="00E2375E" w:rsidRPr="003A1B05" w:rsidRDefault="00E2375E" w:rsidP="00E2375E">
      <w:pPr>
        <w:spacing w:after="0"/>
        <w:jc w:val="both"/>
        <w:rPr>
          <w:b/>
          <w:bCs/>
        </w:rPr>
      </w:pPr>
    </w:p>
    <w:p w:rsidR="00E2375E" w:rsidRPr="003A1B05" w:rsidRDefault="00E2375E" w:rsidP="00E2375E">
      <w:pPr>
        <w:spacing w:after="0"/>
        <w:jc w:val="both"/>
        <w:rPr>
          <w:b/>
          <w:bCs/>
        </w:rPr>
      </w:pPr>
    </w:p>
    <w:p w:rsidR="00E2375E" w:rsidRDefault="00E2375E" w:rsidP="00E2375E">
      <w:pPr>
        <w:spacing w:after="0"/>
        <w:jc w:val="both"/>
      </w:pPr>
    </w:p>
    <w:p w:rsidR="00E2375E" w:rsidRDefault="00E2375E" w:rsidP="00E2375E">
      <w:pPr>
        <w:spacing w:after="0"/>
        <w:jc w:val="both"/>
      </w:pPr>
    </w:p>
    <w:p w:rsidR="00E2375E" w:rsidRDefault="00E2375E" w:rsidP="00E2375E">
      <w:pPr>
        <w:spacing w:after="0"/>
        <w:jc w:val="both"/>
      </w:pPr>
    </w:p>
    <w:p w:rsidR="00E2375E" w:rsidRDefault="00E2375E" w:rsidP="00E2375E">
      <w:pPr>
        <w:spacing w:after="0"/>
        <w:jc w:val="both"/>
      </w:pPr>
    </w:p>
    <w:p w:rsidR="00E2375E" w:rsidRDefault="00E2375E" w:rsidP="00E2375E">
      <w:pPr>
        <w:spacing w:after="0"/>
        <w:jc w:val="both"/>
      </w:pPr>
    </w:p>
    <w:p w:rsidR="00E2375E" w:rsidRDefault="00E2375E" w:rsidP="00E2375E">
      <w:pPr>
        <w:spacing w:after="0"/>
        <w:jc w:val="both"/>
      </w:pPr>
    </w:p>
    <w:p w:rsidR="00AF4773" w:rsidRPr="00AE43CD" w:rsidRDefault="00AF4773" w:rsidP="00134747">
      <w:pPr>
        <w:jc w:val="both"/>
      </w:pPr>
    </w:p>
    <w:sectPr w:rsidR="00AF4773" w:rsidRPr="00AE43CD" w:rsidSect="000E7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D6F"/>
    <w:multiLevelType w:val="hybridMultilevel"/>
    <w:tmpl w:val="EB7C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15AE"/>
    <w:multiLevelType w:val="hybridMultilevel"/>
    <w:tmpl w:val="B35EC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3F2D"/>
    <w:rsid w:val="0003416E"/>
    <w:rsid w:val="000540B8"/>
    <w:rsid w:val="000612C8"/>
    <w:rsid w:val="00070044"/>
    <w:rsid w:val="00072755"/>
    <w:rsid w:val="00074ED9"/>
    <w:rsid w:val="00093A29"/>
    <w:rsid w:val="000A056C"/>
    <w:rsid w:val="000B117A"/>
    <w:rsid w:val="000D1270"/>
    <w:rsid w:val="000E7DAE"/>
    <w:rsid w:val="00115356"/>
    <w:rsid w:val="00121622"/>
    <w:rsid w:val="00123FB5"/>
    <w:rsid w:val="00134747"/>
    <w:rsid w:val="0017329A"/>
    <w:rsid w:val="00186FA8"/>
    <w:rsid w:val="0019103A"/>
    <w:rsid w:val="001A32C8"/>
    <w:rsid w:val="001C0643"/>
    <w:rsid w:val="001C4FD0"/>
    <w:rsid w:val="001D146F"/>
    <w:rsid w:val="001D6B24"/>
    <w:rsid w:val="001D77BD"/>
    <w:rsid w:val="001F4520"/>
    <w:rsid w:val="00200076"/>
    <w:rsid w:val="00201CAA"/>
    <w:rsid w:val="0022181E"/>
    <w:rsid w:val="00223C7E"/>
    <w:rsid w:val="002846F4"/>
    <w:rsid w:val="002F09AB"/>
    <w:rsid w:val="002F7C02"/>
    <w:rsid w:val="00312F01"/>
    <w:rsid w:val="003206D0"/>
    <w:rsid w:val="00326D66"/>
    <w:rsid w:val="003538A8"/>
    <w:rsid w:val="00355FD6"/>
    <w:rsid w:val="00366EDF"/>
    <w:rsid w:val="003736C9"/>
    <w:rsid w:val="0038287C"/>
    <w:rsid w:val="00386DEC"/>
    <w:rsid w:val="003C59F7"/>
    <w:rsid w:val="00401842"/>
    <w:rsid w:val="00426400"/>
    <w:rsid w:val="00430B20"/>
    <w:rsid w:val="004A12BE"/>
    <w:rsid w:val="004E0794"/>
    <w:rsid w:val="004E6391"/>
    <w:rsid w:val="004F602C"/>
    <w:rsid w:val="00550C1B"/>
    <w:rsid w:val="00574766"/>
    <w:rsid w:val="005A12ED"/>
    <w:rsid w:val="005B385B"/>
    <w:rsid w:val="00607529"/>
    <w:rsid w:val="00623888"/>
    <w:rsid w:val="00636B95"/>
    <w:rsid w:val="00685B28"/>
    <w:rsid w:val="006C2A1B"/>
    <w:rsid w:val="006D624D"/>
    <w:rsid w:val="006F5C48"/>
    <w:rsid w:val="00707CA8"/>
    <w:rsid w:val="00713E00"/>
    <w:rsid w:val="00714365"/>
    <w:rsid w:val="0075332E"/>
    <w:rsid w:val="007573D2"/>
    <w:rsid w:val="0077531A"/>
    <w:rsid w:val="00780B5F"/>
    <w:rsid w:val="007D63EF"/>
    <w:rsid w:val="0080345A"/>
    <w:rsid w:val="0086315D"/>
    <w:rsid w:val="008B1320"/>
    <w:rsid w:val="008B2898"/>
    <w:rsid w:val="008F2A45"/>
    <w:rsid w:val="009129FE"/>
    <w:rsid w:val="00945F1B"/>
    <w:rsid w:val="00953F2D"/>
    <w:rsid w:val="00956E8C"/>
    <w:rsid w:val="009906B0"/>
    <w:rsid w:val="009908FB"/>
    <w:rsid w:val="009B539D"/>
    <w:rsid w:val="009D5FE7"/>
    <w:rsid w:val="009D7040"/>
    <w:rsid w:val="00A00D40"/>
    <w:rsid w:val="00A32A3A"/>
    <w:rsid w:val="00A74903"/>
    <w:rsid w:val="00A95733"/>
    <w:rsid w:val="00AA2329"/>
    <w:rsid w:val="00AD6590"/>
    <w:rsid w:val="00AE43CD"/>
    <w:rsid w:val="00AE466B"/>
    <w:rsid w:val="00AF4773"/>
    <w:rsid w:val="00B17E9F"/>
    <w:rsid w:val="00B422A9"/>
    <w:rsid w:val="00B76317"/>
    <w:rsid w:val="00B975C0"/>
    <w:rsid w:val="00BA21A2"/>
    <w:rsid w:val="00BB6655"/>
    <w:rsid w:val="00BE2957"/>
    <w:rsid w:val="00BF7AD8"/>
    <w:rsid w:val="00C26860"/>
    <w:rsid w:val="00C30F08"/>
    <w:rsid w:val="00C37E59"/>
    <w:rsid w:val="00C42D0F"/>
    <w:rsid w:val="00C53E5B"/>
    <w:rsid w:val="00C7178C"/>
    <w:rsid w:val="00CB690A"/>
    <w:rsid w:val="00CE3F8C"/>
    <w:rsid w:val="00D12A02"/>
    <w:rsid w:val="00D14538"/>
    <w:rsid w:val="00D22E75"/>
    <w:rsid w:val="00D70420"/>
    <w:rsid w:val="00D75185"/>
    <w:rsid w:val="00D757DA"/>
    <w:rsid w:val="00DA123B"/>
    <w:rsid w:val="00DC6F9B"/>
    <w:rsid w:val="00DF01DC"/>
    <w:rsid w:val="00DF4C7D"/>
    <w:rsid w:val="00E2375E"/>
    <w:rsid w:val="00E44172"/>
    <w:rsid w:val="00EB0631"/>
    <w:rsid w:val="00ED6F77"/>
    <w:rsid w:val="00EE3C03"/>
    <w:rsid w:val="00EF176E"/>
    <w:rsid w:val="00F32A2A"/>
    <w:rsid w:val="00F46AF3"/>
    <w:rsid w:val="00F47FF9"/>
    <w:rsid w:val="00F52270"/>
    <w:rsid w:val="00F752DC"/>
    <w:rsid w:val="00F90F35"/>
    <w:rsid w:val="00FB42B0"/>
    <w:rsid w:val="00FB70BA"/>
    <w:rsid w:val="00FC34C3"/>
    <w:rsid w:val="00FD07B7"/>
    <w:rsid w:val="00FE6EAC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76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AE43CD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C03"/>
    <w:rPr>
      <w:b/>
      <w:bCs/>
    </w:rPr>
  </w:style>
  <w:style w:type="paragraph" w:styleId="Akapitzlist">
    <w:name w:val="List Paragraph"/>
    <w:basedOn w:val="Normalny"/>
    <w:uiPriority w:val="34"/>
    <w:qFormat/>
    <w:rsid w:val="00F5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3070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5</cp:revision>
  <cp:lastPrinted>2021-09-01T07:49:00Z</cp:lastPrinted>
  <dcterms:created xsi:type="dcterms:W3CDTF">2022-01-24T12:44:00Z</dcterms:created>
  <dcterms:modified xsi:type="dcterms:W3CDTF">2022-05-26T08:29:00Z</dcterms:modified>
</cp:coreProperties>
</file>