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51C78" w14:textId="4F488A81" w:rsidR="001930BD" w:rsidRPr="001930BD" w:rsidRDefault="001930BD" w:rsidP="001930BD">
      <w:pPr>
        <w:spacing w:before="120" w:after="120"/>
        <w:jc w:val="right"/>
        <w:rPr>
          <w:rFonts w:ascii="Arial" w:hAnsi="Arial" w:cs="Arial"/>
          <w:bCs/>
        </w:rPr>
      </w:pPr>
      <w:r w:rsidRPr="001930BD">
        <w:rPr>
          <w:rFonts w:ascii="Arial" w:hAnsi="Arial" w:cs="Arial"/>
          <w:bCs/>
        </w:rPr>
        <w:t>Załącznik nr 4 do SWZ</w:t>
      </w:r>
    </w:p>
    <w:p w14:paraId="0168D0B8" w14:textId="77777777" w:rsidR="001930BD" w:rsidRDefault="001930BD" w:rsidP="00E05A54">
      <w:pPr>
        <w:spacing w:before="120" w:after="120"/>
        <w:jc w:val="center"/>
        <w:rPr>
          <w:rFonts w:ascii="Arial" w:hAnsi="Arial" w:cs="Arial"/>
          <w:b/>
        </w:rPr>
      </w:pPr>
    </w:p>
    <w:p w14:paraId="1255E492" w14:textId="2CF656B3" w:rsidR="00E05A54" w:rsidRPr="009C613F" w:rsidRDefault="00E05A54" w:rsidP="00E05A54">
      <w:pPr>
        <w:spacing w:before="120" w:after="120"/>
        <w:jc w:val="center"/>
        <w:rPr>
          <w:rFonts w:ascii="Arial" w:hAnsi="Arial" w:cs="Arial"/>
          <w:b/>
        </w:rPr>
      </w:pPr>
      <w:r w:rsidRPr="009C613F">
        <w:rPr>
          <w:rFonts w:ascii="Arial" w:hAnsi="Arial" w:cs="Arial"/>
          <w:b/>
        </w:rPr>
        <w:t>OŚWIADCZENIE WYKONAWCY</w:t>
      </w:r>
    </w:p>
    <w:p w14:paraId="042E7718" w14:textId="77777777" w:rsidR="00E05A54" w:rsidRPr="009C613F" w:rsidRDefault="00E05A54" w:rsidP="00E05A54">
      <w:pPr>
        <w:spacing w:before="120" w:after="120"/>
        <w:jc w:val="center"/>
        <w:rPr>
          <w:rFonts w:ascii="Arial" w:hAnsi="Arial" w:cs="Arial"/>
          <w:b/>
          <w:sz w:val="22"/>
          <w:szCs w:val="22"/>
        </w:rPr>
      </w:pPr>
      <w:r w:rsidRPr="009C613F">
        <w:rPr>
          <w:rFonts w:ascii="Arial" w:hAnsi="Arial" w:cs="Arial"/>
          <w:b/>
          <w:sz w:val="22"/>
          <w:szCs w:val="22"/>
        </w:rPr>
        <w:t>dotyczące braku podstaw do wykluczenia</w:t>
      </w:r>
    </w:p>
    <w:p w14:paraId="059B787A" w14:textId="77777777" w:rsidR="00E05A54" w:rsidRPr="009C613F" w:rsidRDefault="00E05A54" w:rsidP="00E05A54">
      <w:pPr>
        <w:spacing w:before="120" w:after="120"/>
        <w:jc w:val="center"/>
        <w:rPr>
          <w:rFonts w:ascii="Arial" w:hAnsi="Arial" w:cs="Arial"/>
          <w:sz w:val="22"/>
          <w:szCs w:val="22"/>
        </w:rPr>
      </w:pPr>
      <w:r w:rsidRPr="009C613F">
        <w:rPr>
          <w:rFonts w:ascii="Arial" w:hAnsi="Arial" w:cs="Arial"/>
          <w:sz w:val="22"/>
          <w:szCs w:val="22"/>
        </w:rPr>
        <w:t xml:space="preserve">składane na podstawie art. 125 ust. 1 w zw. z art. 266 ustawy z dnia 11 września 2019 r. ustawy </w:t>
      </w:r>
      <w:proofErr w:type="spellStart"/>
      <w:r w:rsidRPr="009C613F">
        <w:rPr>
          <w:rFonts w:ascii="Arial" w:hAnsi="Arial" w:cs="Arial"/>
          <w:sz w:val="22"/>
          <w:szCs w:val="22"/>
        </w:rPr>
        <w:t>Pzp</w:t>
      </w:r>
      <w:proofErr w:type="spellEnd"/>
    </w:p>
    <w:p w14:paraId="4303559E" w14:textId="7EF6ECAF" w:rsidR="00E05A54" w:rsidRPr="009C613F" w:rsidRDefault="00E05A54" w:rsidP="00C00FA9">
      <w:pPr>
        <w:autoSpaceDE w:val="0"/>
        <w:autoSpaceDN w:val="0"/>
        <w:adjustRightInd w:val="0"/>
        <w:spacing w:before="120" w:after="120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 w:rsidRPr="009C613F">
        <w:rPr>
          <w:rFonts w:ascii="Arial" w:hAnsi="Arial" w:cs="Arial"/>
          <w:sz w:val="22"/>
          <w:szCs w:val="22"/>
        </w:rPr>
        <w:t>Przyst</w:t>
      </w:r>
      <w:r w:rsidRPr="009C613F">
        <w:rPr>
          <w:rFonts w:ascii="Arial" w:eastAsia="TimesNewRoman" w:hAnsi="Arial" w:cs="Arial"/>
          <w:sz w:val="22"/>
          <w:szCs w:val="22"/>
        </w:rPr>
        <w:t>ę</w:t>
      </w:r>
      <w:r w:rsidRPr="009C613F">
        <w:rPr>
          <w:rFonts w:ascii="Arial" w:hAnsi="Arial" w:cs="Arial"/>
          <w:sz w:val="22"/>
          <w:szCs w:val="22"/>
        </w:rPr>
        <w:t>puj</w:t>
      </w:r>
      <w:r w:rsidRPr="009C613F">
        <w:rPr>
          <w:rFonts w:ascii="Arial" w:eastAsia="TimesNewRoman" w:hAnsi="Arial" w:cs="Arial"/>
          <w:sz w:val="22"/>
          <w:szCs w:val="22"/>
        </w:rPr>
        <w:t>ą</w:t>
      </w:r>
      <w:r w:rsidRPr="009C613F">
        <w:rPr>
          <w:rFonts w:ascii="Arial" w:hAnsi="Arial" w:cs="Arial"/>
          <w:sz w:val="22"/>
          <w:szCs w:val="22"/>
        </w:rPr>
        <w:t>c do post</w:t>
      </w:r>
      <w:r w:rsidRPr="009C613F">
        <w:rPr>
          <w:rFonts w:ascii="Arial" w:eastAsia="TimesNewRoman" w:hAnsi="Arial" w:cs="Arial"/>
          <w:sz w:val="22"/>
          <w:szCs w:val="22"/>
        </w:rPr>
        <w:t>ę</w:t>
      </w:r>
      <w:r w:rsidRPr="009C613F">
        <w:rPr>
          <w:rFonts w:ascii="Arial" w:hAnsi="Arial" w:cs="Arial"/>
          <w:sz w:val="22"/>
          <w:szCs w:val="22"/>
        </w:rPr>
        <w:t xml:space="preserve">powania o udzielenie zamówienia, realizowanego w trybie podstawowym o wartości zamówienia nie przekraczającej progów unijnych, </w:t>
      </w:r>
      <w:r w:rsidRPr="009C613F">
        <w:rPr>
          <w:rFonts w:ascii="Arial" w:hAnsi="Arial" w:cs="Arial"/>
          <w:bCs/>
          <w:sz w:val="22"/>
          <w:szCs w:val="22"/>
        </w:rPr>
        <w:t>którego przedmiotem zamówienia jest:</w:t>
      </w:r>
      <w:r w:rsidR="00C00FA9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B417F4" w:rsidRPr="00B417F4">
        <w:rPr>
          <w:rFonts w:ascii="Arial" w:hAnsi="Arial" w:cs="Arial"/>
          <w:b/>
          <w:sz w:val="22"/>
          <w:szCs w:val="22"/>
        </w:rPr>
        <w:t>Cyberbezpieczne</w:t>
      </w:r>
      <w:proofErr w:type="spellEnd"/>
      <w:r w:rsidR="00B417F4" w:rsidRPr="00B417F4">
        <w:rPr>
          <w:rFonts w:ascii="Arial" w:hAnsi="Arial" w:cs="Arial"/>
          <w:b/>
          <w:sz w:val="22"/>
          <w:szCs w:val="22"/>
        </w:rPr>
        <w:t xml:space="preserve"> wodociągi w </w:t>
      </w:r>
      <w:r w:rsidR="00C00FA9">
        <w:rPr>
          <w:rFonts w:ascii="Arial" w:hAnsi="Arial" w:cs="Arial"/>
          <w:b/>
          <w:sz w:val="22"/>
          <w:szCs w:val="22"/>
        </w:rPr>
        <w:t>Łomazach</w:t>
      </w:r>
      <w:r w:rsidRPr="009C613F">
        <w:rPr>
          <w:rFonts w:ascii="Arial" w:hAnsi="Arial" w:cs="Arial"/>
          <w:b/>
          <w:sz w:val="22"/>
          <w:szCs w:val="22"/>
        </w:rPr>
        <w:t xml:space="preserve"> , Nr sprawy: </w:t>
      </w:r>
      <w:r w:rsidR="00F93230">
        <w:rPr>
          <w:rFonts w:ascii="Arial" w:hAnsi="Arial" w:cs="Arial"/>
          <w:b/>
          <w:sz w:val="22"/>
          <w:szCs w:val="22"/>
        </w:rPr>
        <w:t>INW.271.16.2026</w:t>
      </w:r>
    </w:p>
    <w:p w14:paraId="71F85FC5" w14:textId="77777777" w:rsidR="00E05A54" w:rsidRPr="009C613F" w:rsidRDefault="00E05A54" w:rsidP="00E05A54">
      <w:pPr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</w:rPr>
      </w:pPr>
    </w:p>
    <w:p w14:paraId="607EEC72" w14:textId="77777777" w:rsidR="00E05A54" w:rsidRPr="009C613F" w:rsidRDefault="00E05A54" w:rsidP="00E05A54">
      <w:pPr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</w:rPr>
      </w:pPr>
      <w:r w:rsidRPr="009C613F">
        <w:rPr>
          <w:rFonts w:ascii="Arial" w:hAnsi="Arial" w:cs="Arial"/>
          <w:sz w:val="22"/>
          <w:szCs w:val="22"/>
        </w:rPr>
        <w:t>Ja niżej podpisany</w:t>
      </w:r>
    </w:p>
    <w:p w14:paraId="0041B034" w14:textId="77777777" w:rsidR="00E05A54" w:rsidRPr="009C613F" w:rsidRDefault="00E05A54" w:rsidP="00E05A54">
      <w:pPr>
        <w:autoSpaceDE w:val="0"/>
        <w:autoSpaceDN w:val="0"/>
        <w:adjustRightInd w:val="0"/>
        <w:ind w:left="0"/>
        <w:jc w:val="both"/>
        <w:rPr>
          <w:rFonts w:ascii="Arial" w:hAnsi="Arial" w:cs="Arial"/>
          <w:sz w:val="22"/>
          <w:szCs w:val="22"/>
        </w:rPr>
      </w:pPr>
      <w:r w:rsidRPr="009C613F"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731165BF" w14:textId="77777777" w:rsidR="00E05A54" w:rsidRPr="009C613F" w:rsidRDefault="00E05A54" w:rsidP="00E05A54">
      <w:pPr>
        <w:autoSpaceDE w:val="0"/>
        <w:autoSpaceDN w:val="0"/>
        <w:adjustRightInd w:val="0"/>
        <w:ind w:left="0"/>
        <w:jc w:val="center"/>
        <w:rPr>
          <w:rFonts w:ascii="Arial" w:hAnsi="Arial" w:cs="Arial"/>
          <w:i/>
          <w:sz w:val="22"/>
          <w:szCs w:val="22"/>
        </w:rPr>
      </w:pPr>
      <w:r w:rsidRPr="009C613F">
        <w:rPr>
          <w:rFonts w:ascii="Arial" w:hAnsi="Arial" w:cs="Arial"/>
          <w:i/>
          <w:sz w:val="22"/>
          <w:szCs w:val="22"/>
        </w:rPr>
        <w:t xml:space="preserve"> (imi</w:t>
      </w:r>
      <w:r w:rsidRPr="009C613F">
        <w:rPr>
          <w:rFonts w:ascii="Arial" w:eastAsia="TimesNewRoman" w:hAnsi="Arial" w:cs="Arial"/>
          <w:i/>
          <w:sz w:val="22"/>
          <w:szCs w:val="22"/>
        </w:rPr>
        <w:t xml:space="preserve">ę </w:t>
      </w:r>
      <w:r w:rsidRPr="009C613F">
        <w:rPr>
          <w:rFonts w:ascii="Arial" w:hAnsi="Arial" w:cs="Arial"/>
          <w:i/>
          <w:sz w:val="22"/>
          <w:szCs w:val="22"/>
        </w:rPr>
        <w:t>i nazwisko składaj</w:t>
      </w:r>
      <w:r w:rsidRPr="009C613F">
        <w:rPr>
          <w:rFonts w:ascii="Arial" w:eastAsia="TimesNewRoman" w:hAnsi="Arial" w:cs="Arial"/>
          <w:i/>
          <w:sz w:val="22"/>
          <w:szCs w:val="22"/>
        </w:rPr>
        <w:t>ą</w:t>
      </w:r>
      <w:r w:rsidRPr="009C613F">
        <w:rPr>
          <w:rFonts w:ascii="Arial" w:hAnsi="Arial" w:cs="Arial"/>
          <w:i/>
          <w:sz w:val="22"/>
          <w:szCs w:val="22"/>
        </w:rPr>
        <w:t>cego o</w:t>
      </w:r>
      <w:r w:rsidRPr="009C613F">
        <w:rPr>
          <w:rFonts w:ascii="Arial" w:eastAsia="TimesNewRoman" w:hAnsi="Arial" w:cs="Arial"/>
          <w:i/>
          <w:sz w:val="22"/>
          <w:szCs w:val="22"/>
        </w:rPr>
        <w:t>ś</w:t>
      </w:r>
      <w:r w:rsidRPr="009C613F">
        <w:rPr>
          <w:rFonts w:ascii="Arial" w:hAnsi="Arial" w:cs="Arial"/>
          <w:i/>
          <w:sz w:val="22"/>
          <w:szCs w:val="22"/>
        </w:rPr>
        <w:t xml:space="preserve">wiadczenie) </w:t>
      </w:r>
    </w:p>
    <w:p w14:paraId="7D794CB1" w14:textId="77777777" w:rsidR="00E05A54" w:rsidRPr="009C613F" w:rsidRDefault="00E05A54" w:rsidP="00E05A54">
      <w:pPr>
        <w:autoSpaceDE w:val="0"/>
        <w:autoSpaceDN w:val="0"/>
        <w:adjustRightInd w:val="0"/>
        <w:ind w:left="0"/>
        <w:jc w:val="both"/>
        <w:rPr>
          <w:rFonts w:ascii="Arial" w:hAnsi="Arial" w:cs="Arial"/>
          <w:sz w:val="22"/>
          <w:szCs w:val="22"/>
        </w:rPr>
      </w:pPr>
    </w:p>
    <w:p w14:paraId="318017B7" w14:textId="77777777" w:rsidR="00E05A54" w:rsidRPr="009C613F" w:rsidRDefault="00E05A54" w:rsidP="00E05A54">
      <w:pPr>
        <w:autoSpaceDE w:val="0"/>
        <w:autoSpaceDN w:val="0"/>
        <w:adjustRightInd w:val="0"/>
        <w:ind w:left="0"/>
        <w:jc w:val="both"/>
        <w:rPr>
          <w:rFonts w:ascii="Arial" w:hAnsi="Arial" w:cs="Arial"/>
          <w:sz w:val="22"/>
          <w:szCs w:val="22"/>
        </w:rPr>
      </w:pPr>
      <w:r w:rsidRPr="009C613F">
        <w:rPr>
          <w:rFonts w:ascii="Arial" w:hAnsi="Arial" w:cs="Arial"/>
          <w:sz w:val="22"/>
          <w:szCs w:val="22"/>
        </w:rPr>
        <w:t>działaj</w:t>
      </w:r>
      <w:r w:rsidRPr="009C613F">
        <w:rPr>
          <w:rFonts w:ascii="Arial" w:eastAsia="TimesNewRoman" w:hAnsi="Arial" w:cs="Arial"/>
          <w:sz w:val="22"/>
          <w:szCs w:val="22"/>
        </w:rPr>
        <w:t>ą</w:t>
      </w:r>
      <w:r w:rsidRPr="009C613F">
        <w:rPr>
          <w:rFonts w:ascii="Arial" w:hAnsi="Arial" w:cs="Arial"/>
          <w:sz w:val="22"/>
          <w:szCs w:val="22"/>
        </w:rPr>
        <w:t xml:space="preserve">c w imieniu i na rzecz </w:t>
      </w:r>
    </w:p>
    <w:p w14:paraId="1A1A933C" w14:textId="77777777" w:rsidR="00E05A54" w:rsidRPr="009C613F" w:rsidRDefault="00E05A54" w:rsidP="00E05A54">
      <w:pPr>
        <w:autoSpaceDE w:val="0"/>
        <w:autoSpaceDN w:val="0"/>
        <w:adjustRightInd w:val="0"/>
        <w:ind w:left="0"/>
        <w:jc w:val="both"/>
        <w:rPr>
          <w:rFonts w:ascii="Arial" w:hAnsi="Arial" w:cs="Arial"/>
          <w:sz w:val="22"/>
          <w:szCs w:val="22"/>
        </w:rPr>
      </w:pPr>
      <w:r w:rsidRPr="009C613F"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088F30C7" w14:textId="77777777" w:rsidR="00E05A54" w:rsidRPr="009C613F" w:rsidRDefault="00E05A54" w:rsidP="00E05A54">
      <w:pPr>
        <w:spacing w:before="120" w:after="120"/>
        <w:ind w:left="0"/>
        <w:jc w:val="both"/>
        <w:rPr>
          <w:rFonts w:ascii="Arial" w:hAnsi="Arial" w:cs="Arial"/>
          <w:b/>
          <w:sz w:val="22"/>
          <w:szCs w:val="22"/>
        </w:rPr>
      </w:pPr>
      <w:r w:rsidRPr="009C613F">
        <w:rPr>
          <w:rFonts w:ascii="Arial" w:hAnsi="Arial" w:cs="Arial"/>
          <w:sz w:val="22"/>
          <w:szCs w:val="22"/>
          <w:vertAlign w:val="superscript"/>
        </w:rPr>
        <w:t>(imię i nazwisko/firma Wykonawcy, adres siedziby, w zależności od podmiotu: NIP/PESEL, KRS/</w:t>
      </w:r>
      <w:proofErr w:type="spellStart"/>
      <w:r w:rsidRPr="009C613F">
        <w:rPr>
          <w:rFonts w:ascii="Arial" w:hAnsi="Arial" w:cs="Arial"/>
          <w:sz w:val="22"/>
          <w:szCs w:val="22"/>
          <w:vertAlign w:val="superscript"/>
        </w:rPr>
        <w:t>CEiDG</w:t>
      </w:r>
      <w:proofErr w:type="spellEnd"/>
      <w:r w:rsidRPr="009C613F">
        <w:rPr>
          <w:rFonts w:ascii="Arial" w:hAnsi="Arial" w:cs="Arial"/>
          <w:sz w:val="22"/>
          <w:szCs w:val="22"/>
          <w:vertAlign w:val="superscript"/>
        </w:rPr>
        <w:t>)</w:t>
      </w:r>
    </w:p>
    <w:p w14:paraId="784EFCCF" w14:textId="77777777" w:rsidR="00E05A54" w:rsidRPr="009C613F" w:rsidRDefault="00E05A54" w:rsidP="00E05A54">
      <w:pPr>
        <w:pStyle w:val="Akapitzlist"/>
        <w:spacing w:before="120" w:after="120"/>
        <w:ind w:left="0"/>
        <w:contextualSpacing w:val="0"/>
        <w:jc w:val="both"/>
        <w:rPr>
          <w:rFonts w:ascii="Arial" w:hAnsi="Arial" w:cs="Arial"/>
          <w:b/>
          <w:u w:val="single"/>
        </w:rPr>
      </w:pPr>
      <w:r w:rsidRPr="009C613F">
        <w:rPr>
          <w:rFonts w:ascii="Arial" w:hAnsi="Arial" w:cs="Arial"/>
          <w:b/>
          <w:u w:val="single"/>
        </w:rPr>
        <w:t>Oświadczam, że:</w:t>
      </w:r>
    </w:p>
    <w:p w14:paraId="09458C16" w14:textId="77777777" w:rsidR="00E05A54" w:rsidRPr="00C00FA9" w:rsidRDefault="00E05A54" w:rsidP="00E05A54">
      <w:pPr>
        <w:pStyle w:val="Akapitzlist"/>
        <w:numPr>
          <w:ilvl w:val="0"/>
          <w:numId w:val="1"/>
        </w:numPr>
        <w:spacing w:before="240" w:after="240"/>
        <w:ind w:left="284" w:hanging="284"/>
        <w:jc w:val="both"/>
        <w:rPr>
          <w:rFonts w:ascii="Arial" w:hAnsi="Arial" w:cs="Arial"/>
          <w:sz w:val="22"/>
          <w:szCs w:val="22"/>
        </w:rPr>
      </w:pPr>
      <w:r w:rsidRPr="00C00FA9">
        <w:rPr>
          <w:rFonts w:ascii="Arial" w:hAnsi="Arial" w:cs="Arial"/>
          <w:sz w:val="22"/>
          <w:szCs w:val="22"/>
        </w:rPr>
        <w:t xml:space="preserve">Wykonawca nie podlega wykluczeniu z postępowania </w:t>
      </w:r>
      <w:bookmarkStart w:id="0" w:name="_Hlk64013306"/>
      <w:r w:rsidRPr="00C00FA9">
        <w:rPr>
          <w:rFonts w:ascii="Arial" w:hAnsi="Arial" w:cs="Arial"/>
          <w:sz w:val="22"/>
          <w:szCs w:val="22"/>
        </w:rPr>
        <w:t xml:space="preserve">na </w:t>
      </w:r>
      <w:proofErr w:type="gramStart"/>
      <w:r w:rsidRPr="00C00FA9">
        <w:rPr>
          <w:rFonts w:ascii="Arial" w:hAnsi="Arial" w:cs="Arial"/>
          <w:sz w:val="22"/>
          <w:szCs w:val="22"/>
        </w:rPr>
        <w:t>podstawie  art.</w:t>
      </w:r>
      <w:proofErr w:type="gramEnd"/>
      <w:r w:rsidRPr="00C00FA9">
        <w:rPr>
          <w:rFonts w:ascii="Arial" w:hAnsi="Arial" w:cs="Arial"/>
          <w:sz w:val="22"/>
          <w:szCs w:val="22"/>
        </w:rPr>
        <w:t xml:space="preserve"> 108 ust. 1 ustawy </w:t>
      </w:r>
      <w:proofErr w:type="spellStart"/>
      <w:r w:rsidRPr="00C00FA9">
        <w:rPr>
          <w:rFonts w:ascii="Arial" w:hAnsi="Arial" w:cs="Arial"/>
          <w:sz w:val="22"/>
          <w:szCs w:val="22"/>
        </w:rPr>
        <w:t>Pzp</w:t>
      </w:r>
      <w:proofErr w:type="spellEnd"/>
      <w:r w:rsidRPr="00C00FA9">
        <w:rPr>
          <w:rFonts w:ascii="Arial" w:hAnsi="Arial" w:cs="Arial"/>
          <w:sz w:val="22"/>
          <w:szCs w:val="22"/>
        </w:rPr>
        <w:t>.</w:t>
      </w:r>
      <w:bookmarkEnd w:id="0"/>
    </w:p>
    <w:p w14:paraId="4C1BD746" w14:textId="77777777" w:rsidR="00E05A54" w:rsidRPr="00C00FA9" w:rsidRDefault="00E05A54" w:rsidP="00E05A54">
      <w:pPr>
        <w:pStyle w:val="Akapitzlist"/>
        <w:numPr>
          <w:ilvl w:val="0"/>
          <w:numId w:val="1"/>
        </w:numPr>
        <w:spacing w:before="240" w:after="240"/>
        <w:ind w:left="284" w:hanging="284"/>
        <w:jc w:val="both"/>
        <w:rPr>
          <w:rFonts w:ascii="Arial" w:hAnsi="Arial" w:cs="Arial"/>
          <w:sz w:val="22"/>
          <w:szCs w:val="22"/>
        </w:rPr>
      </w:pPr>
      <w:r w:rsidRPr="00C00FA9">
        <w:rPr>
          <w:rFonts w:ascii="Arial" w:hAnsi="Arial" w:cs="Arial"/>
          <w:sz w:val="22"/>
          <w:szCs w:val="22"/>
        </w:rPr>
        <w:t xml:space="preserve">Wykonawca nie podlega wykluczeniu z postępowania na </w:t>
      </w:r>
      <w:proofErr w:type="gramStart"/>
      <w:r w:rsidRPr="00C00FA9">
        <w:rPr>
          <w:rFonts w:ascii="Arial" w:hAnsi="Arial" w:cs="Arial"/>
          <w:sz w:val="22"/>
          <w:szCs w:val="22"/>
        </w:rPr>
        <w:t>podstawie  art.</w:t>
      </w:r>
      <w:proofErr w:type="gramEnd"/>
      <w:r w:rsidRPr="00C00FA9">
        <w:rPr>
          <w:rFonts w:ascii="Arial" w:hAnsi="Arial" w:cs="Arial"/>
          <w:sz w:val="22"/>
          <w:szCs w:val="22"/>
        </w:rPr>
        <w:t xml:space="preserve"> 109 ust. 1 pkt. 4 ustawy </w:t>
      </w:r>
      <w:proofErr w:type="spellStart"/>
      <w:r w:rsidRPr="00C00FA9">
        <w:rPr>
          <w:rFonts w:ascii="Arial" w:hAnsi="Arial" w:cs="Arial"/>
          <w:sz w:val="22"/>
          <w:szCs w:val="22"/>
        </w:rPr>
        <w:t>Pzp</w:t>
      </w:r>
      <w:proofErr w:type="spellEnd"/>
      <w:r w:rsidRPr="00C00FA9">
        <w:rPr>
          <w:rFonts w:ascii="Arial" w:hAnsi="Arial" w:cs="Arial"/>
          <w:sz w:val="22"/>
          <w:szCs w:val="22"/>
        </w:rPr>
        <w:t>.</w:t>
      </w:r>
    </w:p>
    <w:p w14:paraId="631E6382" w14:textId="77777777" w:rsidR="00E05A54" w:rsidRPr="00C00FA9" w:rsidRDefault="00E05A54" w:rsidP="00E05A54">
      <w:pPr>
        <w:pStyle w:val="Akapitzlist"/>
        <w:spacing w:before="240" w:after="240"/>
        <w:ind w:left="567" w:hanging="425"/>
        <w:jc w:val="both"/>
        <w:rPr>
          <w:rFonts w:ascii="Arial" w:hAnsi="Arial" w:cs="Arial"/>
          <w:sz w:val="22"/>
          <w:szCs w:val="22"/>
        </w:rPr>
      </w:pPr>
      <w:r w:rsidRPr="00C00FA9">
        <w:rPr>
          <w:rFonts w:ascii="Arial" w:hAnsi="Arial" w:cs="Arial"/>
          <w:sz w:val="22"/>
          <w:szCs w:val="22"/>
        </w:rPr>
        <w:t xml:space="preserve">- wskazuję ponadto, że dokumenty na potwierdzenie tych faktów, znajdują się </w:t>
      </w:r>
      <w:r w:rsidRPr="00C00FA9">
        <w:rPr>
          <w:rFonts w:ascii="Arial" w:hAnsi="Arial" w:cs="Arial"/>
          <w:sz w:val="22"/>
          <w:szCs w:val="22"/>
        </w:rPr>
        <w:br/>
        <w:t>w formie elektronicznej pod następującym adresem internetowym ogólnodostępnych i bezpłatnych baz danych:</w:t>
      </w:r>
    </w:p>
    <w:p w14:paraId="1FDC4C38" w14:textId="77777777" w:rsidR="00E05A54" w:rsidRPr="00C00FA9" w:rsidRDefault="00E05A54" w:rsidP="00E05A54">
      <w:pPr>
        <w:pStyle w:val="Akapitzlist"/>
        <w:spacing w:before="240" w:after="240"/>
        <w:ind w:left="709"/>
        <w:jc w:val="both"/>
        <w:rPr>
          <w:rFonts w:ascii="Arial" w:hAnsi="Arial" w:cs="Arial"/>
          <w:sz w:val="22"/>
          <w:szCs w:val="22"/>
        </w:rPr>
      </w:pPr>
      <w:r w:rsidRPr="00C00FA9">
        <w:rPr>
          <w:rFonts w:ascii="Arial" w:hAnsi="Arial" w:cs="Arial"/>
          <w:sz w:val="22"/>
          <w:szCs w:val="22"/>
        </w:rPr>
        <w:t>1. __________________</w:t>
      </w:r>
    </w:p>
    <w:p w14:paraId="6164B996" w14:textId="77777777" w:rsidR="00E05A54" w:rsidRPr="00C00FA9" w:rsidRDefault="00E05A54" w:rsidP="00E05A54">
      <w:pPr>
        <w:pStyle w:val="Akapitzlist"/>
        <w:spacing w:before="240" w:after="240"/>
        <w:ind w:left="709"/>
        <w:jc w:val="both"/>
        <w:rPr>
          <w:rFonts w:ascii="Arial" w:hAnsi="Arial" w:cs="Arial"/>
          <w:sz w:val="22"/>
          <w:szCs w:val="22"/>
        </w:rPr>
      </w:pPr>
      <w:r w:rsidRPr="00C00FA9">
        <w:rPr>
          <w:rFonts w:ascii="Arial" w:hAnsi="Arial" w:cs="Arial"/>
          <w:sz w:val="22"/>
          <w:szCs w:val="22"/>
        </w:rPr>
        <w:t>2. __________________</w:t>
      </w:r>
    </w:p>
    <w:p w14:paraId="7030A700" w14:textId="77777777" w:rsidR="00E05A54" w:rsidRPr="00C00FA9" w:rsidRDefault="00E05A54" w:rsidP="00E05A54">
      <w:pPr>
        <w:pStyle w:val="Akapitzlist"/>
        <w:numPr>
          <w:ilvl w:val="0"/>
          <w:numId w:val="1"/>
        </w:numPr>
        <w:spacing w:before="240" w:after="240"/>
        <w:ind w:left="284" w:hanging="284"/>
        <w:jc w:val="both"/>
        <w:rPr>
          <w:rFonts w:ascii="Arial" w:hAnsi="Arial" w:cs="Arial"/>
          <w:sz w:val="22"/>
          <w:szCs w:val="22"/>
        </w:rPr>
      </w:pPr>
      <w:r w:rsidRPr="00C00FA9">
        <w:rPr>
          <w:rFonts w:ascii="Arial" w:hAnsi="Arial" w:cs="Arial"/>
          <w:sz w:val="22"/>
          <w:szCs w:val="22"/>
        </w:rPr>
        <w:t xml:space="preserve">Wykonawca nie podlega wykluczeniu z postępowania na podstawie art. </w:t>
      </w:r>
      <w:r w:rsidRPr="00C00FA9">
        <w:rPr>
          <w:rStyle w:val="fontstyle01"/>
          <w:rFonts w:ascii="Arial" w:hAnsi="Arial" w:cs="Arial"/>
          <w:sz w:val="22"/>
          <w:szCs w:val="22"/>
        </w:rPr>
        <w:t>7 ust. 1 ustawy z dnia 13 kwietnia 2022 r. o szczególnych rozwiązaniach, w zakresie przeciwdziałania wspieraniu agresji na Ukrainę oraz służących ochronie bezpieczeństwa narodowego (Dz. U. z 2024 r, poz. 507) oraz art. 5k rozporządzenia Rady (UE) nr 833/2014 z dnia 31 lipca 2014 r. dotyczącego środków ograniczających w związku z działaniami Rosji destabilizującymi sytuację na Ukrainie.</w:t>
      </w:r>
    </w:p>
    <w:p w14:paraId="1583A057" w14:textId="77777777" w:rsidR="00E05A54" w:rsidRPr="00C00FA9" w:rsidRDefault="00E05A54" w:rsidP="00E05A54">
      <w:pPr>
        <w:pStyle w:val="Akapitzlist"/>
        <w:numPr>
          <w:ilvl w:val="0"/>
          <w:numId w:val="1"/>
        </w:numPr>
        <w:spacing w:before="240" w:after="240"/>
        <w:ind w:left="284" w:hanging="284"/>
        <w:jc w:val="both"/>
        <w:rPr>
          <w:rFonts w:ascii="Arial" w:hAnsi="Arial" w:cs="Arial"/>
          <w:sz w:val="22"/>
          <w:szCs w:val="22"/>
        </w:rPr>
      </w:pPr>
      <w:r w:rsidRPr="00C00FA9">
        <w:rPr>
          <w:rFonts w:ascii="Arial" w:hAnsi="Arial" w:cs="Arial"/>
          <w:sz w:val="22"/>
          <w:szCs w:val="22"/>
        </w:rPr>
        <w:t xml:space="preserve">Zachodzą w stosunku do Wykonawcy podstawy wykluczenia z postępowania na podstawie art.  108 ust. ________ ustawy </w:t>
      </w:r>
      <w:proofErr w:type="spellStart"/>
      <w:r w:rsidRPr="00C00FA9">
        <w:rPr>
          <w:rFonts w:ascii="Arial" w:hAnsi="Arial" w:cs="Arial"/>
          <w:sz w:val="22"/>
          <w:szCs w:val="22"/>
        </w:rPr>
        <w:t>Pzp</w:t>
      </w:r>
      <w:proofErr w:type="spellEnd"/>
      <w:r w:rsidRPr="00C00FA9">
        <w:rPr>
          <w:rFonts w:ascii="Arial" w:hAnsi="Arial" w:cs="Arial"/>
          <w:sz w:val="22"/>
          <w:szCs w:val="22"/>
        </w:rPr>
        <w:t xml:space="preserve"> </w:t>
      </w:r>
      <w:r w:rsidRPr="00C00FA9">
        <w:rPr>
          <w:rFonts w:ascii="Arial" w:hAnsi="Arial" w:cs="Arial"/>
          <w:i/>
          <w:sz w:val="22"/>
          <w:szCs w:val="22"/>
        </w:rPr>
        <w:t xml:space="preserve">(podać mającą zastosowanie podstawy wykluczenia spośród wymienionych w art. 108 ust. 1 pkt 1, 2 lub 5 ustawy </w:t>
      </w:r>
      <w:proofErr w:type="spellStart"/>
      <w:r w:rsidRPr="00C00FA9">
        <w:rPr>
          <w:rFonts w:ascii="Arial" w:hAnsi="Arial" w:cs="Arial"/>
          <w:i/>
          <w:sz w:val="22"/>
          <w:szCs w:val="22"/>
        </w:rPr>
        <w:t>Pzp</w:t>
      </w:r>
      <w:proofErr w:type="spellEnd"/>
      <w:r w:rsidRPr="00C00FA9">
        <w:rPr>
          <w:rFonts w:ascii="Arial" w:hAnsi="Arial" w:cs="Arial"/>
          <w:i/>
          <w:sz w:val="22"/>
          <w:szCs w:val="22"/>
        </w:rPr>
        <w:t>)</w:t>
      </w:r>
      <w:r w:rsidRPr="00C00FA9">
        <w:rPr>
          <w:rFonts w:ascii="Arial" w:hAnsi="Arial" w:cs="Arial"/>
          <w:sz w:val="22"/>
          <w:szCs w:val="22"/>
        </w:rPr>
        <w:t>, oraz art. 109 ust. 1 pkt 4.</w:t>
      </w:r>
    </w:p>
    <w:p w14:paraId="75AAEE76" w14:textId="77777777" w:rsidR="00E05A54" w:rsidRPr="009C613F" w:rsidRDefault="00E05A54" w:rsidP="00E05A54">
      <w:pPr>
        <w:jc w:val="both"/>
        <w:rPr>
          <w:rFonts w:ascii="Arial" w:hAnsi="Arial" w:cs="Arial"/>
          <w:sz w:val="22"/>
          <w:szCs w:val="22"/>
        </w:rPr>
      </w:pPr>
      <w:r w:rsidRPr="009C613F">
        <w:rPr>
          <w:rFonts w:ascii="Arial" w:hAnsi="Arial" w:cs="Arial"/>
          <w:sz w:val="22"/>
          <w:szCs w:val="22"/>
        </w:rPr>
        <w:t xml:space="preserve">Jednocześnie oświadczam, że w związku z ww. okolicznością, Wykonawca spełnia łącznie następujące przesłanki o których mowa w art. 110 ust. 2 ustawy </w:t>
      </w:r>
      <w:proofErr w:type="spellStart"/>
      <w:r w:rsidRPr="009C613F">
        <w:rPr>
          <w:rFonts w:ascii="Arial" w:hAnsi="Arial" w:cs="Arial"/>
          <w:sz w:val="22"/>
          <w:szCs w:val="22"/>
        </w:rPr>
        <w:t>Pzp</w:t>
      </w:r>
      <w:proofErr w:type="spellEnd"/>
      <w:r w:rsidRPr="009C613F">
        <w:rPr>
          <w:rFonts w:ascii="Arial" w:hAnsi="Arial" w:cs="Arial"/>
          <w:sz w:val="22"/>
          <w:szCs w:val="22"/>
        </w:rPr>
        <w:t xml:space="preserve"> oraz zostały podjęte następujące środki naprawcze**): </w:t>
      </w:r>
    </w:p>
    <w:p w14:paraId="398B224C" w14:textId="77777777" w:rsidR="00E05A54" w:rsidRPr="009C613F" w:rsidRDefault="00E05A54" w:rsidP="00E05A54">
      <w:pPr>
        <w:ind w:left="567"/>
        <w:jc w:val="both"/>
        <w:rPr>
          <w:rFonts w:ascii="Arial" w:hAnsi="Arial" w:cs="Arial"/>
          <w:i/>
          <w:sz w:val="20"/>
          <w:szCs w:val="20"/>
        </w:rPr>
      </w:pPr>
    </w:p>
    <w:p w14:paraId="29AF9A26" w14:textId="77777777" w:rsidR="00E05A54" w:rsidRPr="009C613F" w:rsidRDefault="00E05A54" w:rsidP="00E05A54">
      <w:pPr>
        <w:ind w:left="567"/>
        <w:jc w:val="both"/>
        <w:rPr>
          <w:rFonts w:ascii="Arial" w:hAnsi="Arial" w:cs="Arial"/>
        </w:rPr>
      </w:pPr>
      <w:r w:rsidRPr="009C613F">
        <w:rPr>
          <w:rFonts w:ascii="Arial" w:hAnsi="Arial" w:cs="Arial"/>
          <w:i/>
          <w:sz w:val="20"/>
          <w:szCs w:val="20"/>
        </w:rPr>
        <w:t>**) uzupełnić - wskazać (jeśli dotyczy); brak uzupełnienia będzie interpretowany w ten sposób, że w stosunku do Wykonawcy nie zachodzą podstawy wykluczenia wskazane w treści oświadczenia</w:t>
      </w:r>
      <w:r w:rsidRPr="009C613F">
        <w:rPr>
          <w:rFonts w:ascii="Arial" w:hAnsi="Arial" w:cs="Arial"/>
        </w:rPr>
        <w:t>.</w:t>
      </w:r>
    </w:p>
    <w:p w14:paraId="50B963CB" w14:textId="77777777" w:rsidR="00E05A54" w:rsidRPr="009C613F" w:rsidRDefault="00E05A54" w:rsidP="00E05A54">
      <w:pPr>
        <w:spacing w:before="120" w:after="120"/>
        <w:ind w:left="709"/>
        <w:jc w:val="both"/>
        <w:rPr>
          <w:rFonts w:ascii="Arial" w:hAnsi="Arial" w:cs="Arial"/>
        </w:rPr>
      </w:pPr>
      <w:r w:rsidRPr="009C613F">
        <w:rPr>
          <w:rFonts w:ascii="Arial" w:hAnsi="Arial" w:cs="Arial"/>
        </w:rPr>
        <w:t>_______________________________________________________________</w:t>
      </w:r>
    </w:p>
    <w:p w14:paraId="7336413A" w14:textId="77777777" w:rsidR="00E05A54" w:rsidRPr="009C613F" w:rsidRDefault="00E05A54" w:rsidP="00E05A54">
      <w:pPr>
        <w:spacing w:before="120" w:after="120"/>
        <w:ind w:left="851" w:hanging="284"/>
        <w:jc w:val="both"/>
        <w:rPr>
          <w:rFonts w:ascii="Arial" w:hAnsi="Arial" w:cs="Arial"/>
          <w:sz w:val="20"/>
          <w:szCs w:val="20"/>
        </w:rPr>
      </w:pPr>
      <w:r w:rsidRPr="009C613F">
        <w:rPr>
          <w:rFonts w:ascii="Arial" w:hAnsi="Arial" w:cs="Arial"/>
          <w:i/>
          <w:sz w:val="20"/>
          <w:szCs w:val="20"/>
        </w:rPr>
        <w:t>*) niewłaściwe skreślić</w:t>
      </w:r>
      <w:r w:rsidRPr="009C613F">
        <w:rPr>
          <w:rFonts w:ascii="Arial" w:hAnsi="Arial" w:cs="Arial"/>
        </w:rPr>
        <w:tab/>
      </w:r>
    </w:p>
    <w:p w14:paraId="03715026" w14:textId="77777777" w:rsidR="00E05A54" w:rsidRPr="009C613F" w:rsidRDefault="00E05A54" w:rsidP="00E05A54">
      <w:pPr>
        <w:spacing w:before="120" w:after="120"/>
        <w:ind w:left="851" w:hanging="709"/>
        <w:jc w:val="both"/>
        <w:rPr>
          <w:rFonts w:ascii="Arial" w:hAnsi="Arial" w:cs="Arial"/>
        </w:rPr>
      </w:pPr>
    </w:p>
    <w:p w14:paraId="715160B3" w14:textId="77777777" w:rsidR="00E87A5A" w:rsidRDefault="00E87A5A" w:rsidP="00E05A54">
      <w:pPr>
        <w:spacing w:before="120" w:after="120"/>
        <w:ind w:left="851" w:hanging="709"/>
        <w:jc w:val="both"/>
        <w:rPr>
          <w:rFonts w:ascii="Arial" w:hAnsi="Arial" w:cs="Arial"/>
        </w:rPr>
      </w:pPr>
    </w:p>
    <w:p w14:paraId="0AB0480A" w14:textId="3E4B7EEF" w:rsidR="00E05A54" w:rsidRPr="009C613F" w:rsidRDefault="00E05A54" w:rsidP="00E05A54">
      <w:pPr>
        <w:spacing w:before="120" w:after="120"/>
        <w:ind w:left="851" w:hanging="709"/>
        <w:jc w:val="both"/>
        <w:rPr>
          <w:rFonts w:ascii="Arial" w:hAnsi="Arial" w:cs="Arial"/>
        </w:rPr>
      </w:pPr>
      <w:r w:rsidRPr="009C613F">
        <w:rPr>
          <w:rFonts w:ascii="Arial" w:hAnsi="Arial" w:cs="Arial"/>
        </w:rPr>
        <w:t>__________________________</w:t>
      </w:r>
    </w:p>
    <w:p w14:paraId="27C86813" w14:textId="77777777" w:rsidR="00E05A54" w:rsidRPr="009C613F" w:rsidRDefault="00E05A54" w:rsidP="00E05A54">
      <w:pPr>
        <w:spacing w:before="120" w:after="120"/>
        <w:ind w:left="851" w:hanging="709"/>
        <w:jc w:val="both"/>
        <w:rPr>
          <w:rFonts w:ascii="Arial" w:hAnsi="Arial" w:cs="Arial"/>
          <w:sz w:val="20"/>
          <w:szCs w:val="20"/>
        </w:rPr>
      </w:pPr>
      <w:r w:rsidRPr="009C613F">
        <w:rPr>
          <w:rFonts w:ascii="Arial" w:hAnsi="Arial" w:cs="Arial"/>
          <w:sz w:val="20"/>
          <w:szCs w:val="20"/>
        </w:rPr>
        <w:t>(Miejscowość i data)</w:t>
      </w:r>
      <w:r w:rsidRPr="009C613F">
        <w:rPr>
          <w:rFonts w:ascii="Arial" w:hAnsi="Arial" w:cs="Arial"/>
          <w:sz w:val="20"/>
          <w:szCs w:val="20"/>
        </w:rPr>
        <w:tab/>
      </w:r>
    </w:p>
    <w:p w14:paraId="4E4D5C78" w14:textId="77777777" w:rsidR="00E05A54" w:rsidRPr="009C613F" w:rsidRDefault="00E05A54" w:rsidP="00E05A54">
      <w:pPr>
        <w:jc w:val="center"/>
        <w:rPr>
          <w:rFonts w:ascii="Arial" w:hAnsi="Arial" w:cs="Arial"/>
        </w:rPr>
      </w:pPr>
    </w:p>
    <w:p w14:paraId="08E150F2" w14:textId="77777777" w:rsidR="00E05A54" w:rsidRPr="009C613F" w:rsidRDefault="00E05A54" w:rsidP="00E05A54">
      <w:pPr>
        <w:rPr>
          <w:rFonts w:ascii="Arial" w:hAnsi="Arial" w:cs="Arial"/>
        </w:rPr>
      </w:pPr>
    </w:p>
    <w:p w14:paraId="46EB163A" w14:textId="77777777" w:rsidR="00E05A54" w:rsidRPr="009C613F" w:rsidRDefault="00E05A54" w:rsidP="00E05A54">
      <w:pPr>
        <w:jc w:val="center"/>
        <w:rPr>
          <w:rFonts w:ascii="Arial" w:hAnsi="Arial" w:cs="Arial"/>
          <w:b/>
          <w:color w:val="000000"/>
        </w:rPr>
      </w:pPr>
      <w:r w:rsidRPr="009C613F">
        <w:rPr>
          <w:rFonts w:ascii="Arial" w:hAnsi="Arial" w:cs="Arial"/>
          <w:b/>
          <w:color w:val="000000"/>
        </w:rPr>
        <w:t xml:space="preserve">OŚWIADCZENIE DOTYCZĄCE PODMIOTU, </w:t>
      </w:r>
      <w:r w:rsidRPr="009C613F">
        <w:rPr>
          <w:rFonts w:ascii="Arial" w:hAnsi="Arial" w:cs="Arial"/>
          <w:b/>
          <w:color w:val="000000"/>
        </w:rPr>
        <w:br/>
        <w:t>NA KTÓREGO ZASOBY POWOŁUJE SIĘ WYKONAWCA:</w:t>
      </w:r>
    </w:p>
    <w:p w14:paraId="43C07F65" w14:textId="77777777" w:rsidR="00E05A54" w:rsidRPr="009C613F" w:rsidRDefault="00E05A54" w:rsidP="00E05A54">
      <w:pPr>
        <w:jc w:val="both"/>
        <w:rPr>
          <w:rFonts w:ascii="Arial" w:hAnsi="Arial" w:cs="Arial"/>
          <w:b/>
          <w:color w:val="000000"/>
        </w:rPr>
      </w:pPr>
    </w:p>
    <w:p w14:paraId="4AE414BE" w14:textId="77777777" w:rsidR="00E05A54" w:rsidRPr="009C613F" w:rsidRDefault="00E05A54" w:rsidP="00E05A54">
      <w:pPr>
        <w:jc w:val="both"/>
        <w:rPr>
          <w:rFonts w:ascii="Arial" w:hAnsi="Arial" w:cs="Arial"/>
          <w:color w:val="000000"/>
        </w:rPr>
      </w:pPr>
      <w:r w:rsidRPr="009C613F">
        <w:rPr>
          <w:rFonts w:ascii="Arial" w:hAnsi="Arial" w:cs="Arial"/>
          <w:color w:val="000000"/>
        </w:rPr>
        <w:t>Oświadczam, że w stosunku do następującego podmiotu, na którego zasoby powołuję się w niniejszym postępowaniu, tj.: _________________________</w:t>
      </w:r>
    </w:p>
    <w:p w14:paraId="2AFC88B4" w14:textId="77777777" w:rsidR="00E05A54" w:rsidRPr="009C613F" w:rsidRDefault="00E05A54" w:rsidP="00E05A54">
      <w:pPr>
        <w:jc w:val="center"/>
        <w:rPr>
          <w:rFonts w:ascii="Arial" w:hAnsi="Arial" w:cs="Arial"/>
          <w:i/>
          <w:color w:val="000000"/>
          <w:vertAlign w:val="superscript"/>
        </w:rPr>
      </w:pPr>
      <w:r w:rsidRPr="009C613F">
        <w:rPr>
          <w:rFonts w:ascii="Arial" w:hAnsi="Arial" w:cs="Arial"/>
          <w:i/>
          <w:color w:val="000000"/>
          <w:vertAlign w:val="superscript"/>
        </w:rPr>
        <w:t>(podać pełną nazwę/firmę, adres, a także w zależności od podmiotu: NIP/PESEL, KRS/</w:t>
      </w:r>
      <w:proofErr w:type="spellStart"/>
      <w:r w:rsidRPr="009C613F">
        <w:rPr>
          <w:rFonts w:ascii="Arial" w:hAnsi="Arial" w:cs="Arial"/>
          <w:i/>
          <w:color w:val="000000"/>
          <w:vertAlign w:val="superscript"/>
        </w:rPr>
        <w:t>CEiDG</w:t>
      </w:r>
      <w:proofErr w:type="spellEnd"/>
      <w:r w:rsidRPr="009C613F">
        <w:rPr>
          <w:rFonts w:ascii="Arial" w:hAnsi="Arial" w:cs="Arial"/>
          <w:i/>
          <w:color w:val="000000"/>
          <w:vertAlign w:val="superscript"/>
        </w:rPr>
        <w:t>)</w:t>
      </w:r>
    </w:p>
    <w:p w14:paraId="35152667" w14:textId="77777777" w:rsidR="00E05A54" w:rsidRPr="009C613F" w:rsidRDefault="00E05A54" w:rsidP="00E05A54">
      <w:pPr>
        <w:jc w:val="both"/>
        <w:rPr>
          <w:rFonts w:ascii="Arial" w:hAnsi="Arial" w:cs="Arial"/>
          <w:color w:val="000000"/>
        </w:rPr>
      </w:pPr>
    </w:p>
    <w:p w14:paraId="076EFC10" w14:textId="77777777" w:rsidR="00E05A54" w:rsidRPr="009C613F" w:rsidRDefault="00E05A54" w:rsidP="00E05A54">
      <w:pPr>
        <w:jc w:val="both"/>
        <w:rPr>
          <w:rFonts w:ascii="Arial" w:hAnsi="Arial" w:cs="Arial"/>
          <w:color w:val="000000"/>
        </w:rPr>
      </w:pPr>
      <w:r w:rsidRPr="009C613F">
        <w:rPr>
          <w:rFonts w:ascii="Arial" w:hAnsi="Arial" w:cs="Arial"/>
          <w:color w:val="000000"/>
        </w:rPr>
        <w:t>nie zachodzą podstawy wykluczenia z postępowania o udzielenie zamówienia.</w:t>
      </w:r>
    </w:p>
    <w:p w14:paraId="47C89F98" w14:textId="77777777" w:rsidR="00E05A54" w:rsidRPr="009C613F" w:rsidRDefault="00E05A54" w:rsidP="00E05A54">
      <w:pPr>
        <w:jc w:val="both"/>
        <w:rPr>
          <w:rFonts w:ascii="Arial" w:hAnsi="Arial" w:cs="Arial"/>
          <w:color w:val="000000"/>
        </w:rPr>
      </w:pPr>
    </w:p>
    <w:p w14:paraId="769F6361" w14:textId="77777777" w:rsidR="00E05A54" w:rsidRPr="009C613F" w:rsidRDefault="00E05A54" w:rsidP="00E05A54">
      <w:pPr>
        <w:spacing w:before="120" w:after="120"/>
        <w:ind w:left="851" w:hanging="709"/>
        <w:jc w:val="both"/>
        <w:rPr>
          <w:rFonts w:ascii="Arial" w:hAnsi="Arial" w:cs="Arial"/>
        </w:rPr>
      </w:pPr>
      <w:r w:rsidRPr="009C613F">
        <w:rPr>
          <w:rFonts w:ascii="Arial" w:hAnsi="Arial" w:cs="Arial"/>
        </w:rPr>
        <w:t>__________________________</w:t>
      </w:r>
    </w:p>
    <w:p w14:paraId="5BB48649" w14:textId="77777777" w:rsidR="00E05A54" w:rsidRPr="009C613F" w:rsidRDefault="00E05A54" w:rsidP="00E05A54">
      <w:pPr>
        <w:rPr>
          <w:rFonts w:ascii="Arial" w:hAnsi="Arial" w:cs="Arial"/>
          <w:i/>
          <w:color w:val="000000"/>
          <w:sz w:val="20"/>
          <w:szCs w:val="20"/>
        </w:rPr>
      </w:pPr>
      <w:r w:rsidRPr="009C613F">
        <w:rPr>
          <w:rFonts w:ascii="Arial" w:hAnsi="Arial" w:cs="Arial"/>
          <w:sz w:val="20"/>
          <w:szCs w:val="20"/>
        </w:rPr>
        <w:t>(Miejscowość i data)</w:t>
      </w:r>
      <w:r w:rsidRPr="009C613F">
        <w:rPr>
          <w:rFonts w:ascii="Arial" w:hAnsi="Arial" w:cs="Arial"/>
          <w:i/>
          <w:color w:val="000000"/>
          <w:sz w:val="20"/>
          <w:szCs w:val="20"/>
        </w:rPr>
        <w:t xml:space="preserve"> </w:t>
      </w:r>
    </w:p>
    <w:p w14:paraId="379076B6" w14:textId="77777777" w:rsidR="00E05A54" w:rsidRPr="009C613F" w:rsidRDefault="00E05A54" w:rsidP="00E05A54">
      <w:pPr>
        <w:jc w:val="both"/>
        <w:rPr>
          <w:rFonts w:ascii="Arial" w:hAnsi="Arial" w:cs="Arial"/>
          <w:color w:val="000000"/>
        </w:rPr>
      </w:pPr>
    </w:p>
    <w:p w14:paraId="3C26F5F0" w14:textId="77777777" w:rsidR="00E05A54" w:rsidRPr="009C613F" w:rsidRDefault="00E05A54" w:rsidP="00E05A54">
      <w:pPr>
        <w:jc w:val="both"/>
        <w:rPr>
          <w:rFonts w:ascii="Arial" w:hAnsi="Arial" w:cs="Arial"/>
          <w:i/>
          <w:color w:val="000000"/>
        </w:rPr>
      </w:pPr>
      <w:r w:rsidRPr="009C613F">
        <w:rPr>
          <w:rFonts w:ascii="Arial" w:hAnsi="Arial" w:cs="Arial"/>
          <w:color w:val="000000"/>
        </w:rPr>
        <w:tab/>
      </w:r>
      <w:r w:rsidRPr="009C613F">
        <w:rPr>
          <w:rFonts w:ascii="Arial" w:hAnsi="Arial" w:cs="Arial"/>
          <w:color w:val="000000"/>
        </w:rPr>
        <w:tab/>
      </w:r>
      <w:r w:rsidRPr="009C613F">
        <w:rPr>
          <w:rFonts w:ascii="Arial" w:hAnsi="Arial" w:cs="Arial"/>
          <w:color w:val="000000"/>
        </w:rPr>
        <w:tab/>
      </w:r>
      <w:r w:rsidRPr="009C613F">
        <w:rPr>
          <w:rFonts w:ascii="Arial" w:hAnsi="Arial" w:cs="Arial"/>
          <w:color w:val="000000"/>
        </w:rPr>
        <w:tab/>
      </w:r>
      <w:r w:rsidRPr="009C613F">
        <w:rPr>
          <w:rFonts w:ascii="Arial" w:hAnsi="Arial" w:cs="Arial"/>
          <w:color w:val="000000"/>
        </w:rPr>
        <w:tab/>
      </w:r>
      <w:r w:rsidRPr="009C613F">
        <w:rPr>
          <w:rFonts w:ascii="Arial" w:hAnsi="Arial" w:cs="Arial"/>
          <w:color w:val="000000"/>
        </w:rPr>
        <w:tab/>
      </w:r>
    </w:p>
    <w:p w14:paraId="3DB5DF84" w14:textId="77777777" w:rsidR="00E05A54" w:rsidRPr="009C613F" w:rsidRDefault="00E05A54" w:rsidP="00E05A54">
      <w:pPr>
        <w:jc w:val="both"/>
        <w:rPr>
          <w:rFonts w:ascii="Arial" w:hAnsi="Arial" w:cs="Arial"/>
          <w:b/>
          <w:color w:val="000000"/>
        </w:rPr>
      </w:pPr>
    </w:p>
    <w:p w14:paraId="054C90F1" w14:textId="77777777" w:rsidR="00E05A54" w:rsidRPr="009C613F" w:rsidRDefault="00E05A54" w:rsidP="00E05A54">
      <w:pPr>
        <w:jc w:val="center"/>
        <w:rPr>
          <w:rFonts w:ascii="Arial" w:hAnsi="Arial" w:cs="Arial"/>
          <w:b/>
          <w:color w:val="000000"/>
        </w:rPr>
      </w:pPr>
      <w:r w:rsidRPr="009C613F">
        <w:rPr>
          <w:rFonts w:ascii="Arial" w:hAnsi="Arial" w:cs="Arial"/>
          <w:b/>
          <w:color w:val="000000"/>
        </w:rPr>
        <w:t>OŚWIADCZENIE DOTYCZĄCE PODWYKONAWCY NIEBĘDĄCEGO PODMIOTEM,</w:t>
      </w:r>
      <w:r w:rsidRPr="009C613F">
        <w:rPr>
          <w:rFonts w:ascii="Arial" w:hAnsi="Arial" w:cs="Arial"/>
          <w:b/>
          <w:color w:val="000000"/>
        </w:rPr>
        <w:br/>
        <w:t>NA KTÓREGO ZASOBY POWOŁUJE SIĘ WYKONAWCA:</w:t>
      </w:r>
    </w:p>
    <w:p w14:paraId="656113B0" w14:textId="77777777" w:rsidR="00E05A54" w:rsidRPr="009C613F" w:rsidRDefault="00E05A54" w:rsidP="00E05A54">
      <w:pPr>
        <w:jc w:val="center"/>
        <w:rPr>
          <w:rFonts w:ascii="Arial" w:hAnsi="Arial" w:cs="Arial"/>
          <w:b/>
          <w:color w:val="000000"/>
        </w:rPr>
      </w:pPr>
    </w:p>
    <w:p w14:paraId="583D323C" w14:textId="77777777" w:rsidR="00E05A54" w:rsidRPr="009C613F" w:rsidRDefault="00E05A54" w:rsidP="00E05A54">
      <w:pPr>
        <w:jc w:val="both"/>
        <w:rPr>
          <w:rFonts w:ascii="Arial" w:hAnsi="Arial" w:cs="Arial"/>
          <w:color w:val="000000"/>
        </w:rPr>
      </w:pPr>
      <w:r w:rsidRPr="009C613F">
        <w:rPr>
          <w:rFonts w:ascii="Arial" w:hAnsi="Arial" w:cs="Arial"/>
          <w:color w:val="000000"/>
        </w:rPr>
        <w:t xml:space="preserve">Oświadczam, że w stosunku do następującego podmiotu, będącego podwykonawcą: _________________________ </w:t>
      </w:r>
    </w:p>
    <w:p w14:paraId="3EBD05D5" w14:textId="77777777" w:rsidR="00E05A54" w:rsidRPr="009C613F" w:rsidRDefault="00E05A54" w:rsidP="00E05A54">
      <w:pPr>
        <w:jc w:val="center"/>
        <w:rPr>
          <w:rFonts w:ascii="Arial" w:hAnsi="Arial" w:cs="Arial"/>
          <w:color w:val="000000"/>
          <w:vertAlign w:val="superscript"/>
        </w:rPr>
      </w:pPr>
      <w:r w:rsidRPr="009C613F">
        <w:rPr>
          <w:rFonts w:ascii="Arial" w:hAnsi="Arial" w:cs="Arial"/>
          <w:i/>
          <w:color w:val="000000"/>
          <w:vertAlign w:val="superscript"/>
        </w:rPr>
        <w:t>(podać pełną nazwę/firmę, adres, a także w zależności od podmiotu: NIP/PESEL, KRS/</w:t>
      </w:r>
      <w:proofErr w:type="spellStart"/>
      <w:r w:rsidRPr="009C613F">
        <w:rPr>
          <w:rFonts w:ascii="Arial" w:hAnsi="Arial" w:cs="Arial"/>
          <w:i/>
          <w:color w:val="000000"/>
          <w:vertAlign w:val="superscript"/>
        </w:rPr>
        <w:t>CEiDG</w:t>
      </w:r>
      <w:proofErr w:type="spellEnd"/>
      <w:r w:rsidRPr="009C613F">
        <w:rPr>
          <w:rFonts w:ascii="Arial" w:hAnsi="Arial" w:cs="Arial"/>
          <w:i/>
          <w:color w:val="000000"/>
          <w:vertAlign w:val="superscript"/>
        </w:rPr>
        <w:t>)</w:t>
      </w:r>
      <w:r w:rsidRPr="009C613F">
        <w:rPr>
          <w:rFonts w:ascii="Arial" w:hAnsi="Arial" w:cs="Arial"/>
          <w:color w:val="000000"/>
          <w:vertAlign w:val="superscript"/>
        </w:rPr>
        <w:t>,</w:t>
      </w:r>
    </w:p>
    <w:p w14:paraId="749594A4" w14:textId="77777777" w:rsidR="00E05A54" w:rsidRPr="009C613F" w:rsidRDefault="00E05A54" w:rsidP="00E05A54">
      <w:pPr>
        <w:jc w:val="both"/>
        <w:rPr>
          <w:rFonts w:ascii="Arial" w:hAnsi="Arial" w:cs="Arial"/>
          <w:color w:val="000000"/>
        </w:rPr>
      </w:pPr>
    </w:p>
    <w:p w14:paraId="297456BC" w14:textId="77777777" w:rsidR="00E05A54" w:rsidRPr="009C613F" w:rsidRDefault="00E05A54" w:rsidP="00E05A54">
      <w:pPr>
        <w:jc w:val="both"/>
        <w:rPr>
          <w:rFonts w:ascii="Arial" w:hAnsi="Arial" w:cs="Arial"/>
          <w:color w:val="000000"/>
        </w:rPr>
      </w:pPr>
      <w:r w:rsidRPr="009C613F">
        <w:rPr>
          <w:rFonts w:ascii="Arial" w:hAnsi="Arial" w:cs="Arial"/>
          <w:color w:val="000000"/>
        </w:rPr>
        <w:t>nie zachodzą podstawy wykluczenia z postępowania o udzielenie zamówienia.</w:t>
      </w:r>
    </w:p>
    <w:p w14:paraId="6F302736" w14:textId="77777777" w:rsidR="00E05A54" w:rsidRPr="009C613F" w:rsidRDefault="00E05A54" w:rsidP="00E05A54">
      <w:pPr>
        <w:jc w:val="both"/>
        <w:rPr>
          <w:rFonts w:ascii="Arial" w:hAnsi="Arial" w:cs="Arial"/>
          <w:color w:val="000000"/>
        </w:rPr>
      </w:pPr>
    </w:p>
    <w:p w14:paraId="255D364F" w14:textId="77777777" w:rsidR="00E05A54" w:rsidRPr="009C613F" w:rsidRDefault="00E05A54" w:rsidP="00E05A54">
      <w:pPr>
        <w:spacing w:before="120" w:after="120"/>
        <w:ind w:left="851" w:hanging="709"/>
        <w:jc w:val="both"/>
        <w:rPr>
          <w:rFonts w:ascii="Arial" w:hAnsi="Arial" w:cs="Arial"/>
        </w:rPr>
      </w:pPr>
      <w:r w:rsidRPr="009C613F">
        <w:rPr>
          <w:rFonts w:ascii="Arial" w:hAnsi="Arial" w:cs="Arial"/>
        </w:rPr>
        <w:t>__________________________</w:t>
      </w:r>
    </w:p>
    <w:p w14:paraId="03F93990" w14:textId="77777777" w:rsidR="00E05A54" w:rsidRPr="009C613F" w:rsidRDefault="00E05A54" w:rsidP="00E05A54">
      <w:pPr>
        <w:rPr>
          <w:rFonts w:ascii="Arial" w:hAnsi="Arial" w:cs="Arial"/>
          <w:i/>
          <w:color w:val="000000"/>
          <w:sz w:val="20"/>
          <w:szCs w:val="20"/>
        </w:rPr>
      </w:pPr>
      <w:r w:rsidRPr="009C613F">
        <w:rPr>
          <w:rFonts w:ascii="Arial" w:hAnsi="Arial" w:cs="Arial"/>
          <w:sz w:val="20"/>
          <w:szCs w:val="20"/>
        </w:rPr>
        <w:t>(Miejscowość i data)</w:t>
      </w:r>
    </w:p>
    <w:p w14:paraId="0B21FA05" w14:textId="77777777" w:rsidR="00E05A54" w:rsidRPr="009C613F" w:rsidRDefault="00E05A54" w:rsidP="00E05A54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318147D7" w14:textId="77777777" w:rsidR="00E05A54" w:rsidRPr="009C613F" w:rsidRDefault="00E05A54" w:rsidP="00E05A54">
      <w:pPr>
        <w:jc w:val="both"/>
        <w:rPr>
          <w:rFonts w:ascii="Arial" w:hAnsi="Arial" w:cs="Arial"/>
          <w:i/>
          <w:color w:val="000000"/>
        </w:rPr>
      </w:pPr>
    </w:p>
    <w:p w14:paraId="47ADDB85" w14:textId="77777777" w:rsidR="00E05A54" w:rsidRPr="009C613F" w:rsidRDefault="00E05A54" w:rsidP="00E05A54">
      <w:pPr>
        <w:jc w:val="center"/>
        <w:rPr>
          <w:rFonts w:ascii="Arial" w:hAnsi="Arial" w:cs="Arial"/>
          <w:b/>
          <w:color w:val="000000"/>
        </w:rPr>
      </w:pPr>
      <w:r w:rsidRPr="009C613F">
        <w:rPr>
          <w:rFonts w:ascii="Arial" w:hAnsi="Arial" w:cs="Arial"/>
          <w:b/>
          <w:color w:val="000000"/>
        </w:rPr>
        <w:t>OŚWIADCZENIE DOTYCZĄCE PODANYCH INFORMACJI:</w:t>
      </w:r>
    </w:p>
    <w:p w14:paraId="73CB640A" w14:textId="77777777" w:rsidR="00E05A54" w:rsidRPr="009C613F" w:rsidRDefault="00E05A54" w:rsidP="00E05A54">
      <w:pPr>
        <w:jc w:val="both"/>
        <w:rPr>
          <w:rFonts w:ascii="Arial" w:hAnsi="Arial" w:cs="Arial"/>
          <w:b/>
          <w:color w:val="000000"/>
        </w:rPr>
      </w:pPr>
    </w:p>
    <w:p w14:paraId="5CC9D4F5" w14:textId="77777777" w:rsidR="00E05A54" w:rsidRPr="009C613F" w:rsidRDefault="00E05A54" w:rsidP="00E05A54">
      <w:pPr>
        <w:jc w:val="both"/>
        <w:rPr>
          <w:rFonts w:ascii="Arial" w:hAnsi="Arial" w:cs="Arial"/>
          <w:color w:val="000000"/>
        </w:rPr>
      </w:pPr>
      <w:r w:rsidRPr="009C613F">
        <w:rPr>
          <w:rFonts w:ascii="Arial" w:hAnsi="Arial" w:cs="Arial"/>
          <w:color w:val="000000"/>
        </w:rPr>
        <w:t xml:space="preserve">Oświadczam, że wszystkie informacje podane w powyższych oświadczeniach są aktualne </w:t>
      </w:r>
      <w:r w:rsidRPr="009C613F">
        <w:rPr>
          <w:rFonts w:ascii="Arial" w:hAnsi="Arial" w:cs="Arial"/>
          <w:color w:val="000000"/>
        </w:rPr>
        <w:br/>
        <w:t>i zgodne z prawdą oraz zostały przedstawione z pełną świadomością konsekwencji wprowadzenia zamawiającego w błąd przy przedstawianiu informacji.</w:t>
      </w:r>
    </w:p>
    <w:p w14:paraId="45FBA8A0" w14:textId="77777777" w:rsidR="00E05A54" w:rsidRPr="009C613F" w:rsidRDefault="00E05A54" w:rsidP="00E05A54">
      <w:pPr>
        <w:jc w:val="both"/>
        <w:rPr>
          <w:rFonts w:ascii="Arial" w:hAnsi="Arial" w:cs="Arial"/>
          <w:color w:val="000000"/>
        </w:rPr>
      </w:pPr>
    </w:p>
    <w:p w14:paraId="6280D1FF" w14:textId="77777777" w:rsidR="00E05A54" w:rsidRPr="009C613F" w:rsidRDefault="00E05A54" w:rsidP="00E05A54">
      <w:pPr>
        <w:jc w:val="both"/>
        <w:rPr>
          <w:rFonts w:ascii="Arial" w:hAnsi="Arial" w:cs="Arial"/>
          <w:color w:val="000000"/>
        </w:rPr>
      </w:pPr>
    </w:p>
    <w:p w14:paraId="0305159B" w14:textId="77777777" w:rsidR="00E05A54" w:rsidRPr="009C613F" w:rsidRDefault="00E05A54" w:rsidP="00E05A54">
      <w:pPr>
        <w:spacing w:before="120" w:after="120"/>
        <w:ind w:left="851" w:hanging="709"/>
        <w:jc w:val="both"/>
        <w:rPr>
          <w:rFonts w:ascii="Arial" w:hAnsi="Arial" w:cs="Arial"/>
        </w:rPr>
      </w:pPr>
      <w:r w:rsidRPr="009C613F">
        <w:rPr>
          <w:rFonts w:ascii="Arial" w:hAnsi="Arial" w:cs="Arial"/>
        </w:rPr>
        <w:t>__________________________</w:t>
      </w:r>
    </w:p>
    <w:p w14:paraId="751A9959" w14:textId="77777777" w:rsidR="00E05A54" w:rsidRPr="009C613F" w:rsidRDefault="00E05A54" w:rsidP="00E05A54">
      <w:pPr>
        <w:rPr>
          <w:rFonts w:ascii="Arial" w:hAnsi="Arial" w:cs="Arial"/>
          <w:i/>
          <w:color w:val="000000"/>
          <w:sz w:val="20"/>
          <w:szCs w:val="20"/>
        </w:rPr>
      </w:pPr>
      <w:r w:rsidRPr="009C613F">
        <w:rPr>
          <w:rFonts w:ascii="Arial" w:hAnsi="Arial" w:cs="Arial"/>
          <w:sz w:val="20"/>
          <w:szCs w:val="20"/>
        </w:rPr>
        <w:t>(Miejscowość i data)</w:t>
      </w:r>
    </w:p>
    <w:p w14:paraId="3242C925" w14:textId="77777777" w:rsidR="00E05A54" w:rsidRPr="009C613F" w:rsidRDefault="00E05A54" w:rsidP="00C00FA9">
      <w:pPr>
        <w:ind w:left="0"/>
        <w:rPr>
          <w:rFonts w:ascii="Arial" w:hAnsi="Arial" w:cs="Arial"/>
        </w:rPr>
      </w:pPr>
    </w:p>
    <w:p w14:paraId="472B65EF" w14:textId="77777777" w:rsidR="00E05A54" w:rsidRPr="009C613F" w:rsidRDefault="00E05A54" w:rsidP="00E05A54">
      <w:pPr>
        <w:rPr>
          <w:rFonts w:ascii="Arial" w:hAnsi="Arial" w:cs="Arial"/>
        </w:rPr>
      </w:pPr>
    </w:p>
    <w:p w14:paraId="66F26554" w14:textId="77777777" w:rsidR="00E05A54" w:rsidRPr="009C613F" w:rsidRDefault="00E05A54" w:rsidP="00E05A54">
      <w:pPr>
        <w:rPr>
          <w:rFonts w:ascii="Arial" w:hAnsi="Arial" w:cs="Arial"/>
        </w:rPr>
      </w:pPr>
    </w:p>
    <w:p w14:paraId="075DEFF1" w14:textId="77777777" w:rsidR="005409E1" w:rsidRPr="00E05A54" w:rsidRDefault="005409E1" w:rsidP="00E05A54"/>
    <w:sectPr w:rsidR="005409E1" w:rsidRPr="00E05A54" w:rsidSect="00E87A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DC615" w14:textId="77777777" w:rsidR="00045397" w:rsidRDefault="00045397" w:rsidP="00ED7973">
      <w:r>
        <w:separator/>
      </w:r>
    </w:p>
  </w:endnote>
  <w:endnote w:type="continuationSeparator" w:id="0">
    <w:p w14:paraId="48B6C31B" w14:textId="77777777" w:rsidR="00045397" w:rsidRDefault="00045397" w:rsidP="00ED7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B5D21" w14:textId="77777777" w:rsidR="00ED7973" w:rsidRDefault="00ED79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3B711" w14:textId="77777777" w:rsidR="00ED7973" w:rsidRDefault="00ED797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73A9A" w14:textId="77777777" w:rsidR="00ED7973" w:rsidRDefault="00ED79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48181" w14:textId="77777777" w:rsidR="00045397" w:rsidRDefault="00045397" w:rsidP="00ED7973">
      <w:r>
        <w:separator/>
      </w:r>
    </w:p>
  </w:footnote>
  <w:footnote w:type="continuationSeparator" w:id="0">
    <w:p w14:paraId="6973273B" w14:textId="77777777" w:rsidR="00045397" w:rsidRDefault="00045397" w:rsidP="00ED79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E0DA8" w14:textId="77777777" w:rsidR="00ED7973" w:rsidRDefault="00ED797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984C9" w14:textId="65A14EC1" w:rsidR="00ED7973" w:rsidRDefault="00913FB8" w:rsidP="00913FB8">
    <w:pPr>
      <w:pStyle w:val="Nagwek"/>
      <w:ind w:left="0"/>
    </w:pPr>
    <w:r>
      <w:rPr>
        <w:noProof/>
      </w:rPr>
      <w:drawing>
        <wp:inline distT="0" distB="0" distL="0" distR="0" wp14:anchorId="7857259D" wp14:editId="09843D65">
          <wp:extent cx="5760720" cy="548005"/>
          <wp:effectExtent l="0" t="0" r="0" b="4445"/>
          <wp:docPr id="189391279" name="Obraz 1893912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48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EA5BE" w14:textId="77777777" w:rsidR="00ED7973" w:rsidRDefault="00ED797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194A8392"/>
    <w:lvl w:ilvl="0" w:tplc="0D9216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5006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EEF"/>
    <w:rsid w:val="00045397"/>
    <w:rsid w:val="001713CB"/>
    <w:rsid w:val="00191EEF"/>
    <w:rsid w:val="001930BD"/>
    <w:rsid w:val="00404184"/>
    <w:rsid w:val="004615C2"/>
    <w:rsid w:val="004752E0"/>
    <w:rsid w:val="005409E1"/>
    <w:rsid w:val="005841C2"/>
    <w:rsid w:val="005B5753"/>
    <w:rsid w:val="005E7CBA"/>
    <w:rsid w:val="0067609E"/>
    <w:rsid w:val="00695B3F"/>
    <w:rsid w:val="006B1338"/>
    <w:rsid w:val="007C1473"/>
    <w:rsid w:val="008041D0"/>
    <w:rsid w:val="008741CC"/>
    <w:rsid w:val="008D4602"/>
    <w:rsid w:val="00913FB8"/>
    <w:rsid w:val="00964DE6"/>
    <w:rsid w:val="009A6B10"/>
    <w:rsid w:val="00B04FB1"/>
    <w:rsid w:val="00B417F4"/>
    <w:rsid w:val="00B55A81"/>
    <w:rsid w:val="00B83E6D"/>
    <w:rsid w:val="00C00FA9"/>
    <w:rsid w:val="00C72DE7"/>
    <w:rsid w:val="00DA2A9F"/>
    <w:rsid w:val="00DC702B"/>
    <w:rsid w:val="00DC77B4"/>
    <w:rsid w:val="00E05A54"/>
    <w:rsid w:val="00E54EB4"/>
    <w:rsid w:val="00E87A5A"/>
    <w:rsid w:val="00ED7973"/>
    <w:rsid w:val="00F802F1"/>
    <w:rsid w:val="00F84B50"/>
    <w:rsid w:val="00F9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93BF1"/>
  <w15:chartTrackingRefBased/>
  <w15:docId w15:val="{DDC97C79-4367-4923-9D2A-684FBA85E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List Paragraph1,HŁ_Bullet1,lp1,Akapit z listą3,Akapit z listą31,Wypunktowanie,Normal2,Obiekt,List Paragraph11,Wyliczanie,Numerowanie,BulletC,CW_Lista,Kolorowa lista — akcent 11,sw tekst,L1,Akapit z listą BS,Ryzyko,Podsis rysunku,List Paragraph2"/>
    <w:qFormat/>
    <w:rsid w:val="00191EE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link w:val="AkapitzlistZnak"/>
    <w:uiPriority w:val="99"/>
    <w:rsid w:val="00191EEF"/>
    <w:pPr>
      <w:spacing w:before="120" w:after="200" w:line="276" w:lineRule="auto"/>
      <w:jc w:val="both"/>
    </w:pPr>
    <w:rPr>
      <w:rFonts w:ascii="Calibri" w:eastAsia="Calibri" w:hAnsi="Calibri"/>
      <w:sz w:val="22"/>
      <w:szCs w:val="20"/>
    </w:rPr>
  </w:style>
  <w:style w:type="character" w:customStyle="1" w:styleId="AkapitzlistZnak">
    <w:name w:val="Akapit z listą Znak"/>
    <w:aliases w:val="List_Paragraph Znak,Multilevel para_II Znak,List Paragraph1 Znak,Akapit z listą BS Znak,Bullet1 Znak,Bullets Znak,List Paragraph 1 Znak,References Znak,List Paragraph (numbered (a)) Znak,IBL List Paragraph Znak,Citation List Znak"/>
    <w:link w:val="Akapitzlist1"/>
    <w:uiPriority w:val="99"/>
    <w:locked/>
    <w:rsid w:val="00191EEF"/>
    <w:rPr>
      <w:rFonts w:ascii="Calibri" w:eastAsia="Calibri" w:hAnsi="Calibri" w:cs="Times New Roman"/>
      <w:szCs w:val="20"/>
      <w:lang w:eastAsia="pl-PL"/>
    </w:rPr>
  </w:style>
  <w:style w:type="paragraph" w:styleId="Akapitzlist">
    <w:name w:val="List Paragraph"/>
    <w:aliases w:val="List_Paragraph,Multilevel para_II,Bullet1,Bullets,List Paragraph 1,References,List Paragraph (numbered (a)),IBL List Paragraph,List Paragraph nowy,Numbered List Paragraph,Citation List,본문(내용),Lista 1,2 heading,A_wyliczenie,K-P_odwolanie"/>
    <w:basedOn w:val="Normalny"/>
    <w:uiPriority w:val="34"/>
    <w:qFormat/>
    <w:rsid w:val="00191EEF"/>
  </w:style>
  <w:style w:type="character" w:customStyle="1" w:styleId="markedcontent">
    <w:name w:val="markedcontent"/>
    <w:basedOn w:val="Domylnaczcionkaakapitu"/>
    <w:rsid w:val="00191EEF"/>
  </w:style>
  <w:style w:type="paragraph" w:styleId="Nagwek">
    <w:name w:val="header"/>
    <w:basedOn w:val="Normalny"/>
    <w:link w:val="NagwekZnak"/>
    <w:uiPriority w:val="99"/>
    <w:unhideWhenUsed/>
    <w:rsid w:val="00ED79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797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D79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797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04184"/>
    <w:rPr>
      <w:b/>
      <w:bCs/>
    </w:rPr>
  </w:style>
  <w:style w:type="character" w:customStyle="1" w:styleId="fontstyle01">
    <w:name w:val="fontstyle01"/>
    <w:rsid w:val="00E05A54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7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2456824-4a1f-4684-bab0-042cc5c82137}" enabled="1" method="Standard" siteId="{38fa5efc-db83-4a8a-9602-356fa2fac3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522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>Kamil Zembrzuski</Manager>
  <Company>zoltek design kamil Zembrzuski</Company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Cyberbezbieczne wodociągi - Komunalka Biskupiec</dc:title>
  <dc:subject>Cyberbezbieczne wodociągi - Komunalka Biskupiec</dc:subject>
  <dc:creator>ZD</dc:creator>
  <cp:keywords>Cyber; cyberbezpieczny; cyberbezpieczny samorząd; SWZ OPZ Cyber zoltek design Kamil Zembrzuski zoltek design kamil Zembrzuski; SWZ, OPZ, Cyber, zoltek design, Kamil Zembrzuski; umowa, cyber; umowa, cyberbezpieczny samorząd</cp:keywords>
  <dc:description>Cyberbezbieczne wodociągi - Komunalka Biskupiec</dc:description>
  <cp:lastModifiedBy>Agata Gładun</cp:lastModifiedBy>
  <cp:revision>13</cp:revision>
  <dcterms:created xsi:type="dcterms:W3CDTF">2025-09-18T11:26:00Z</dcterms:created>
  <dcterms:modified xsi:type="dcterms:W3CDTF">2026-10-09T15:50:00Z</dcterms:modified>
  <cp:category>cybersamorząd</cp:category>
  <cp:version>2026-05-18</cp:version>
</cp:coreProperties>
</file>